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6F5" w:rsidRDefault="00E836F5" w:rsidP="008A4191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E836F5" w:rsidRDefault="00E836F5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836F5" w:rsidRPr="00E836F5" w:rsidRDefault="00E836F5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6F0C" w:rsidRDefault="00CA6F0C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6F0C" w:rsidRDefault="00CA6F0C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5A0740E7" wp14:editId="6F947366">
            <wp:extent cx="5296395" cy="80158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2549" t="17605" r="53282" b="8886"/>
                    <a:stretch/>
                  </pic:blipFill>
                  <pic:spPr bwMode="auto">
                    <a:xfrm>
                      <a:off x="0" y="0"/>
                      <a:ext cx="5297337" cy="8017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6F0C" w:rsidRDefault="00CA6F0C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6F0C" w:rsidRDefault="00CA6F0C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6F0C" w:rsidRDefault="00CA6F0C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C0BBE" w:rsidRPr="00E836F5" w:rsidRDefault="007C0BBE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836F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C0BBE" w:rsidRPr="00E836F5" w:rsidRDefault="007C0BBE" w:rsidP="009931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Введение</w:t>
      </w:r>
    </w:p>
    <w:p w:rsidR="007C0BBE" w:rsidRPr="00E836F5" w:rsidRDefault="007C0BBE" w:rsidP="00FC1604">
      <w:pPr>
        <w:spacing w:after="0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Нормативно-правовое обеспечение сферы дополнительного образования</w:t>
      </w:r>
    </w:p>
    <w:p w:rsidR="00A1589F" w:rsidRPr="00E836F5" w:rsidRDefault="00A1589F" w:rsidP="00FC1604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Дополнительная общеобразовательная общеразвивающая программа «Орлята России» составлена на основе следующих документов: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Конвенция ООН о правах ребенка.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Федеральный закон РФ от 29 декабря </w:t>
      </w:r>
      <w:smartTag w:uri="urn:schemas-microsoft-com:office:smarttags" w:element="metricconverter">
        <w:smartTagPr>
          <w:attr w:name="ProductID" w:val="2012 г"/>
        </w:smartTagPr>
        <w:r w:rsidRPr="00E836F5">
          <w:rPr>
            <w:rFonts w:ascii="Times New Roman" w:hAnsi="Times New Roman"/>
            <w:sz w:val="24"/>
            <w:szCs w:val="24"/>
          </w:rPr>
          <w:t>2012 г</w:t>
        </w:r>
      </w:smartTag>
      <w:r w:rsidRPr="00E836F5">
        <w:rPr>
          <w:rFonts w:ascii="Times New Roman" w:hAnsi="Times New Roman"/>
          <w:sz w:val="24"/>
          <w:szCs w:val="24"/>
        </w:rPr>
        <w:t>. № 273-Ф3 «Об образовании в Российской Федерации».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Федеральный проект «Успех каждого ребенка»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Концепция развития дополнительного образования детей, утверждена распоряжением Правительства РФ от 04.09.2014 № 1726-р.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Приказ Министерства просвещения РФ от 27 июля 2022г.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Федеральный закон от 31 июля 2020 года № 304- ФЗ «О внесении изменений в Федеральный закон «Об образовании в РФ» по вопросам воспитании обучающихся».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Приказ № 1204 от №16.07.2021 Министерства образования, науки и молодежи Республики Крым «Об автоматизированной информационной системе Республики Крым «Навигатор дополнительного образования детей Республики Крым»».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молодёжи» утвержденные Постановлением Главного государственного санитарного врача Российской Федерации от 29.09.2020 № 28.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Примерные требования к содержанию и оформлению образовательных программ дополнительного образования детей (письмо Министерства образования РФ от 11.12.2006 №06-1844 – в части структуры программы).</w:t>
      </w:r>
    </w:p>
    <w:p w:rsidR="00A1589F" w:rsidRPr="00E836F5" w:rsidRDefault="00A1589F" w:rsidP="001C3F03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Методические рекомендации по проектированию дополнительных общеразвивающих программ (Письмо Департамента государственной политики в сфере воспитания детей и молодежи Министерства образования и науки Российской Федерации от 18.11.2015 № 09-3242).</w:t>
      </w:r>
    </w:p>
    <w:p w:rsidR="007C0BBE" w:rsidRPr="00E836F5" w:rsidRDefault="007C0BBE" w:rsidP="00FC1604">
      <w:pPr>
        <w:spacing w:after="0"/>
        <w:ind w:firstLine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 xml:space="preserve">    Н</w:t>
      </w:r>
      <w:r w:rsidRPr="00E836F5">
        <w:rPr>
          <w:rFonts w:ascii="Times New Roman" w:hAnsi="Times New Roman"/>
          <w:b/>
          <w:bCs/>
          <w:sz w:val="24"/>
          <w:szCs w:val="24"/>
        </w:rPr>
        <w:t>аправленность дополнительной образовательной программы:</w:t>
      </w:r>
    </w:p>
    <w:p w:rsidR="00404DB9" w:rsidRPr="00E836F5" w:rsidRDefault="00200946" w:rsidP="00404DB9">
      <w:pPr>
        <w:pStyle w:val="1"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патриотическая</w:t>
      </w:r>
      <w:r w:rsidR="007C0BBE" w:rsidRPr="00E836F5">
        <w:rPr>
          <w:rFonts w:ascii="Times New Roman" w:hAnsi="Times New Roman"/>
          <w:b/>
          <w:sz w:val="24"/>
          <w:szCs w:val="24"/>
        </w:rPr>
        <w:t xml:space="preserve">. </w:t>
      </w:r>
      <w:r w:rsidR="00404DB9" w:rsidRPr="00E836F5">
        <w:rPr>
          <w:rFonts w:ascii="Times New Roman" w:hAnsi="Times New Roman"/>
          <w:sz w:val="24"/>
          <w:szCs w:val="24"/>
        </w:rPr>
        <w:t>Главное в программе  системный подход к формированию гражданской и патриотической позиции обучающегося, создание условий для самопо</w:t>
      </w:r>
      <w:r w:rsidR="00404DB9" w:rsidRPr="00E836F5">
        <w:rPr>
          <w:rFonts w:ascii="Times New Roman" w:hAnsi="Times New Roman"/>
          <w:sz w:val="24"/>
          <w:szCs w:val="24"/>
        </w:rPr>
        <w:softHyphen/>
        <w:t>знания и самовоспитания, оптимальное использование педагогического потенциала социального окружения, т.е. через освоение обучающимися общественно-исторического опыта путем вхождения в социальную среду, а также выработку индивидуального опыта жизнедеятельностью.</w:t>
      </w:r>
    </w:p>
    <w:p w:rsidR="00404DB9" w:rsidRPr="00E836F5" w:rsidRDefault="00404DB9" w:rsidP="00FC1604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Вид программы: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авторская.</w:t>
      </w:r>
    </w:p>
    <w:p w:rsidR="007C0BBE" w:rsidRPr="00E836F5" w:rsidRDefault="007C0BBE" w:rsidP="00404DB9">
      <w:pPr>
        <w:shd w:val="clear" w:color="auto" w:fill="FFFFFF"/>
        <w:spacing w:after="0"/>
        <w:contextualSpacing/>
        <w:jc w:val="center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Новизна программы</w:t>
      </w:r>
      <w:r w:rsidRPr="00E836F5">
        <w:rPr>
          <w:rFonts w:ascii="Times New Roman" w:eastAsia="MS Mincho" w:hAnsi="Times New Roman"/>
          <w:sz w:val="24"/>
          <w:szCs w:val="24"/>
          <w:lang w:eastAsia="ja-JP"/>
        </w:rPr>
        <w:t>.</w:t>
      </w:r>
    </w:p>
    <w:p w:rsidR="00404DB9" w:rsidRPr="00E836F5" w:rsidRDefault="00404DB9" w:rsidP="00FC1604">
      <w:pPr>
        <w:shd w:val="clear" w:color="auto" w:fill="FFFFFF"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hAnsi="Times New Roman"/>
          <w:sz w:val="24"/>
          <w:szCs w:val="24"/>
        </w:rPr>
        <w:t>Новизна и индивидуальность предлагаемой программы заключается в том, что  данная программа рассчитана на  обучающихся начальной школы, в тесном взаимодействии с их родителями, городской общественностью.</w:t>
      </w:r>
    </w:p>
    <w:p w:rsidR="00E8191A" w:rsidRDefault="00E8191A" w:rsidP="00FC1604">
      <w:pPr>
        <w:shd w:val="clear" w:color="auto" w:fill="FFFFFF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8191A" w:rsidRDefault="00E8191A" w:rsidP="00FC1604">
      <w:pPr>
        <w:shd w:val="clear" w:color="auto" w:fill="FFFFFF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C0BBE" w:rsidRPr="00E836F5" w:rsidRDefault="007C0BBE" w:rsidP="00FC1604">
      <w:pPr>
        <w:shd w:val="clear" w:color="auto" w:fill="FFFFFF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Актуальность:</w:t>
      </w:r>
    </w:p>
    <w:p w:rsidR="007C0BBE" w:rsidRPr="00E836F5" w:rsidRDefault="007415A9" w:rsidP="00FC1604">
      <w:pPr>
        <w:shd w:val="clear" w:color="auto" w:fill="FFFFFF"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hAnsi="Times New Roman"/>
          <w:sz w:val="24"/>
          <w:szCs w:val="24"/>
        </w:rPr>
        <w:lastRenderedPageBreak/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 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 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       Педагогическая целесообразность</w:t>
      </w:r>
      <w:r w:rsidRPr="00E836F5">
        <w:rPr>
          <w:rFonts w:ascii="Times New Roman" w:eastAsia="MS Mincho" w:hAnsi="Times New Roman"/>
          <w:sz w:val="24"/>
          <w:szCs w:val="24"/>
          <w:lang w:eastAsia="ja-JP"/>
        </w:rPr>
        <w:t> </w:t>
      </w:r>
      <w:r w:rsidR="007415A9" w:rsidRPr="00E836F5">
        <w:rPr>
          <w:rFonts w:ascii="Times New Roman" w:hAnsi="Times New Roman"/>
          <w:sz w:val="24"/>
          <w:szCs w:val="24"/>
        </w:rPr>
        <w:t xml:space="preserve"> данная программа предусматривает воспитание гражданина и патриота через изучение истории, культуры и природы.</w:t>
      </w:r>
    </w:p>
    <w:p w:rsidR="007C0BBE" w:rsidRPr="00E836F5" w:rsidRDefault="007C0BBE" w:rsidP="00FC1604">
      <w:pPr>
        <w:spacing w:after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 xml:space="preserve">       Цель и задачи дополнительной образовательной программы: </w:t>
      </w:r>
    </w:p>
    <w:p w:rsidR="00EB415D" w:rsidRPr="00E836F5" w:rsidRDefault="007C0BBE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 xml:space="preserve">        Цель программы: </w:t>
      </w:r>
      <w:r w:rsidR="00EB415D" w:rsidRPr="00E836F5">
        <w:rPr>
          <w:rFonts w:ascii="Times New Roman" w:hAnsi="Times New Roman"/>
          <w:sz w:val="24"/>
          <w:szCs w:val="24"/>
        </w:rPr>
        <w:t>формирование у ребёнка младшего школьного возраста</w:t>
      </w:r>
      <w:r w:rsidR="001C3F03" w:rsidRPr="00E836F5">
        <w:rPr>
          <w:rFonts w:ascii="Times New Roman" w:hAnsi="Times New Roman"/>
          <w:sz w:val="24"/>
          <w:szCs w:val="24"/>
        </w:rPr>
        <w:t xml:space="preserve"> социально-</w:t>
      </w:r>
      <w:r w:rsidR="00EB415D" w:rsidRPr="00E836F5">
        <w:rPr>
          <w:rFonts w:ascii="Times New Roman" w:hAnsi="Times New Roman"/>
          <w:sz w:val="24"/>
          <w:szCs w:val="24"/>
        </w:rPr>
        <w:t>ценностных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знаний,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отношений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и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опыта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позитивного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преобразования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социального</w:t>
      </w:r>
      <w:r w:rsidR="001C3F03" w:rsidRPr="00E836F5">
        <w:rPr>
          <w:rFonts w:ascii="Times New Roman" w:hAnsi="Times New Roman"/>
          <w:sz w:val="24"/>
          <w:szCs w:val="24"/>
        </w:rPr>
        <w:t xml:space="preserve"> </w:t>
      </w:r>
      <w:r w:rsidR="00EB415D" w:rsidRPr="00E836F5">
        <w:rPr>
          <w:rFonts w:ascii="Times New Roman" w:hAnsi="Times New Roman"/>
          <w:sz w:val="24"/>
          <w:szCs w:val="24"/>
        </w:rPr>
        <w:t>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C0BBE" w:rsidRPr="00E836F5" w:rsidRDefault="007C0BBE" w:rsidP="00FC1604">
      <w:pPr>
        <w:pStyle w:val="a5"/>
        <w:spacing w:before="0" w:beforeAutospacing="0" w:after="0" w:afterAutospacing="0" w:line="276" w:lineRule="auto"/>
        <w:contextualSpacing/>
        <w:jc w:val="both"/>
        <w:rPr>
          <w:rFonts w:eastAsia="MS Mincho"/>
          <w:lang w:eastAsia="ja-JP"/>
        </w:rPr>
      </w:pPr>
      <w:r w:rsidRPr="00E836F5">
        <w:t xml:space="preserve">         </w:t>
      </w:r>
      <w:r w:rsidRPr="00E836F5">
        <w:rPr>
          <w:rFonts w:eastAsia="MS Mincho"/>
          <w:b/>
          <w:bCs/>
          <w:lang w:eastAsia="ja-JP"/>
        </w:rPr>
        <w:t>Задачи: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Образовательные:</w:t>
      </w:r>
      <w:r w:rsidR="00A1589F" w:rsidRPr="00E836F5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 xml:space="preserve"> </w:t>
      </w:r>
      <w:r w:rsidRPr="00E836F5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 </w:t>
      </w:r>
      <w:r w:rsidR="00A1589F" w:rsidRPr="00E836F5">
        <w:rPr>
          <w:rFonts w:ascii="Times New Roman" w:hAnsi="Times New Roman"/>
          <w:sz w:val="24"/>
          <w:szCs w:val="24"/>
        </w:rPr>
        <w:t>ф</w:t>
      </w:r>
      <w:r w:rsidR="00EB415D" w:rsidRPr="00E836F5">
        <w:rPr>
          <w:rFonts w:ascii="Times New Roman" w:hAnsi="Times New Roman"/>
          <w:sz w:val="24"/>
          <w:szCs w:val="24"/>
        </w:rPr>
        <w:t>ормировать ценностное отношение к знаниям через интеллектуальную, поисковую и исследовательскую деятельность</w:t>
      </w:r>
      <w:r w:rsidR="00A1589F" w:rsidRPr="00E836F5">
        <w:rPr>
          <w:rFonts w:ascii="Times New Roman" w:hAnsi="Times New Roman"/>
          <w:sz w:val="24"/>
          <w:szCs w:val="24"/>
        </w:rPr>
        <w:t>, ф</w:t>
      </w:r>
      <w:r w:rsidR="00EB415D" w:rsidRPr="00E836F5">
        <w:rPr>
          <w:rFonts w:ascii="Times New Roman" w:hAnsi="Times New Roman"/>
          <w:sz w:val="24"/>
          <w:szCs w:val="24"/>
        </w:rPr>
        <w:t>ормировать лидерские качества и умение работать в команде.</w:t>
      </w:r>
    </w:p>
    <w:p w:rsidR="00A1589F" w:rsidRPr="00E836F5" w:rsidRDefault="007C0BBE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Развивающие: </w:t>
      </w:r>
      <w:r w:rsidR="00A1589F" w:rsidRPr="00E836F5">
        <w:rPr>
          <w:rFonts w:ascii="Times New Roman" w:hAnsi="Times New Roman"/>
          <w:sz w:val="24"/>
          <w:szCs w:val="24"/>
        </w:rPr>
        <w:t>р</w:t>
      </w:r>
      <w:r w:rsidR="00EB415D" w:rsidRPr="00E836F5">
        <w:rPr>
          <w:rFonts w:ascii="Times New Roman" w:hAnsi="Times New Roman"/>
          <w:sz w:val="24"/>
          <w:szCs w:val="24"/>
        </w:rPr>
        <w:t>азвивать творческие способности и эстетический вкус.</w:t>
      </w:r>
      <w:r w:rsidR="00EB415D" w:rsidRPr="00E836F5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 xml:space="preserve"> </w:t>
      </w:r>
      <w:r w:rsidRPr="00E836F5">
        <w:rPr>
          <w:rFonts w:ascii="Times New Roman" w:eastAsia="MS Mincho" w:hAnsi="Times New Roman"/>
          <w:b/>
          <w:bCs/>
          <w:i/>
          <w:iCs/>
          <w:sz w:val="24"/>
          <w:szCs w:val="24"/>
          <w:lang w:eastAsia="ja-JP"/>
        </w:rPr>
        <w:t>Воспитательные</w:t>
      </w:r>
      <w:r w:rsidRPr="00E836F5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:</w:t>
      </w:r>
      <w:r w:rsidR="00A1589F" w:rsidRPr="00E836F5">
        <w:rPr>
          <w:rFonts w:ascii="Times New Roman" w:hAnsi="Times New Roman"/>
          <w:sz w:val="24"/>
          <w:szCs w:val="24"/>
        </w:rPr>
        <w:t xml:space="preserve"> воспитывать любовь и уважение к своей семье, своему народу, малой Родине, общности граждан нашей страны, России, </w:t>
      </w:r>
      <w:r w:rsidRPr="00E836F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1589F" w:rsidRPr="00E836F5">
        <w:rPr>
          <w:rFonts w:ascii="Times New Roman" w:hAnsi="Times New Roman"/>
          <w:sz w:val="24"/>
          <w:szCs w:val="24"/>
        </w:rPr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принадлежности, содействовать воспитанию экологической культуры и ответственного отношения к окружающему миру.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</w:p>
    <w:p w:rsidR="007C0BBE" w:rsidRPr="00E836F5" w:rsidRDefault="007C0BBE" w:rsidP="00FC1604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E836F5">
        <w:t>Рабочая программа составляется с учетом рабочей программы воспитания.</w:t>
      </w:r>
    </w:p>
    <w:p w:rsidR="007C0BBE" w:rsidRPr="00E836F5" w:rsidRDefault="007C0BBE" w:rsidP="00FC1604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shd w:val="clear" w:color="auto" w:fill="FFFFFF"/>
        </w:rPr>
      </w:pPr>
      <w:r w:rsidRPr="00E836F5">
        <w:rPr>
          <w:shd w:val="clear" w:color="auto" w:fill="FFFFFF"/>
        </w:rPr>
        <w:t>Программа обеспечивает реализацию Федерального закона от 31 июля 2020 года № 304-ФЗ «О внесении изменений в Федеральный закон «Об образовании в Российской Федерации» по вопросам воспитания обучающихся».</w:t>
      </w:r>
    </w:p>
    <w:p w:rsidR="007C0BBE" w:rsidRPr="00E836F5" w:rsidRDefault="007C0BBE" w:rsidP="00FC1604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shd w:val="clear" w:color="auto" w:fill="FFFFFF"/>
        </w:rPr>
      </w:pPr>
    </w:p>
    <w:p w:rsidR="007C0BBE" w:rsidRPr="00E836F5" w:rsidRDefault="007C0BBE" w:rsidP="00FC1604">
      <w:pPr>
        <w:shd w:val="clear" w:color="auto" w:fill="FFFFFF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Отличительные особенности данной дополнительной образовательной программы:</w:t>
      </w:r>
    </w:p>
    <w:p w:rsidR="001126ED" w:rsidRPr="00E836F5" w:rsidRDefault="001126ED" w:rsidP="00FC160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Основные отличия образовательной программы «Орлята России» от аналогичных программ патриотической направленности заключаются:</w:t>
      </w:r>
    </w:p>
    <w:p w:rsidR="001126ED" w:rsidRPr="00E836F5" w:rsidRDefault="001126ED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- в комплексном подходе к содержанию и объединению нескольких разделов патриотического воспитания;</w:t>
      </w:r>
    </w:p>
    <w:p w:rsidR="001126ED" w:rsidRPr="00E836F5" w:rsidRDefault="001126ED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- использование технологии дифференцированного обучения;</w:t>
      </w:r>
    </w:p>
    <w:p w:rsidR="007C0BBE" w:rsidRDefault="001126ED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- приобщение воспитанников к проектно-и</w:t>
      </w:r>
      <w:r w:rsidR="00E836F5">
        <w:rPr>
          <w:rFonts w:ascii="Times New Roman" w:hAnsi="Times New Roman"/>
          <w:sz w:val="24"/>
          <w:szCs w:val="24"/>
        </w:rPr>
        <w:t>сследовательской  деятельности.</w:t>
      </w:r>
    </w:p>
    <w:p w:rsidR="00E836F5" w:rsidRPr="00E836F5" w:rsidRDefault="00E836F5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9FAFA"/>
        </w:rPr>
      </w:pPr>
      <w:r w:rsidRPr="00E836F5">
        <w:rPr>
          <w:rFonts w:ascii="Times New Roman" w:hAnsi="Times New Roman"/>
          <w:b/>
          <w:bCs/>
          <w:sz w:val="24"/>
          <w:szCs w:val="24"/>
        </w:rPr>
        <w:t xml:space="preserve">Сроки реализации </w:t>
      </w:r>
      <w:r w:rsidR="00E836F5" w:rsidRPr="00E836F5">
        <w:rPr>
          <w:rFonts w:ascii="Times New Roman" w:hAnsi="Times New Roman"/>
          <w:b/>
          <w:bCs/>
          <w:sz w:val="24"/>
          <w:szCs w:val="24"/>
        </w:rPr>
        <w:t>–</w:t>
      </w:r>
      <w:r w:rsidR="00E836F5" w:rsidRPr="00E836F5">
        <w:rPr>
          <w:rFonts w:ascii="Times New Roman" w:hAnsi="Times New Roman"/>
          <w:bCs/>
          <w:sz w:val="24"/>
          <w:szCs w:val="24"/>
        </w:rPr>
        <w:t xml:space="preserve"> 34 часов, 1 час в неделю, </w:t>
      </w:r>
      <w:r w:rsidRPr="00E836F5">
        <w:rPr>
          <w:rFonts w:ascii="Times New Roman" w:hAnsi="Times New Roman"/>
          <w:bCs/>
          <w:sz w:val="24"/>
          <w:szCs w:val="24"/>
        </w:rPr>
        <w:t>1 год обучения.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E836F5">
        <w:rPr>
          <w:rFonts w:ascii="Times New Roman" w:hAnsi="Times New Roman"/>
          <w:b/>
          <w:iCs/>
          <w:sz w:val="24"/>
          <w:szCs w:val="24"/>
        </w:rPr>
        <w:t>В процессе занятий используются различные формы :</w:t>
      </w:r>
    </w:p>
    <w:p w:rsidR="00EC2923" w:rsidRPr="00E836F5" w:rsidRDefault="00EC2923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-репродуктивно-поисковые - с элементами нестандартных приемов;</w:t>
      </w:r>
    </w:p>
    <w:p w:rsidR="00EC2923" w:rsidRPr="00E836F5" w:rsidRDefault="00EC2923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lastRenderedPageBreak/>
        <w:t>-дифференцированно-групповая (организация групп обучающихся с различными учебными возможностями);</w:t>
      </w:r>
    </w:p>
    <w:p w:rsidR="00EC2923" w:rsidRPr="00E836F5" w:rsidRDefault="00EC2923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-индивидуализированная (обучающиеся  выполняют задания, соответствующие их учебным возможностям).</w:t>
      </w:r>
    </w:p>
    <w:p w:rsidR="00EC2923" w:rsidRPr="00E836F5" w:rsidRDefault="00EC2923" w:rsidP="00FC160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Для более эффективной реализации программы «Орлята России» предлагается использовать различные формы занятий: беседы, экскурсии, игры, викторины, встречи со старожилами, праздники, работа в музее. </w:t>
      </w:r>
    </w:p>
    <w:p w:rsidR="00EC2923" w:rsidRPr="00E836F5" w:rsidRDefault="00EC2923" w:rsidP="00FC1604">
      <w:pPr>
        <w:spacing w:after="0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7C0BBE" w:rsidRPr="00E836F5" w:rsidRDefault="007C0BBE" w:rsidP="00FC1604">
      <w:pPr>
        <w:pStyle w:val="a5"/>
        <w:spacing w:before="0" w:beforeAutospacing="0" w:after="0" w:afterAutospacing="0" w:line="276" w:lineRule="auto"/>
        <w:ind w:left="1440"/>
        <w:contextualSpacing/>
        <w:jc w:val="both"/>
        <w:rPr>
          <w:rStyle w:val="a3"/>
          <w:bCs/>
        </w:rPr>
      </w:pPr>
      <w:r w:rsidRPr="00E836F5">
        <w:rPr>
          <w:rStyle w:val="a3"/>
          <w:bCs/>
        </w:rPr>
        <w:t>Планируемые результаты</w:t>
      </w:r>
    </w:p>
    <w:p w:rsidR="00F777B0" w:rsidRPr="00E836F5" w:rsidRDefault="00F777B0" w:rsidP="00FC1604">
      <w:pPr>
        <w:spacing w:after="0"/>
        <w:ind w:left="142" w:firstLine="938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Данная программа ориентирована на формирование и развитие следующих универсальных учебных действий:</w:t>
      </w:r>
    </w:p>
    <w:p w:rsidR="00F777B0" w:rsidRPr="00E836F5" w:rsidRDefault="00F777B0" w:rsidP="00FC1604">
      <w:pPr>
        <w:spacing w:after="0"/>
        <w:ind w:left="142" w:firstLine="938"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Личностные универсальные учебные действия: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готовность к саморазвитию и к самообразованию;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потребность в самовыражении;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формирование ответственного отношения к  порученному делу;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развития опыта участия в социально значимом труде;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уважительное отношение к иному мнению;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оптимизм в восприятии мира;</w:t>
      </w:r>
    </w:p>
    <w:p w:rsidR="00F777B0" w:rsidRPr="00E836F5" w:rsidRDefault="00F777B0" w:rsidP="001C3F03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позитивная моральная самооценка.</w:t>
      </w:r>
    </w:p>
    <w:p w:rsidR="00F777B0" w:rsidRPr="00E836F5" w:rsidRDefault="00F777B0" w:rsidP="00FC1604">
      <w:pPr>
        <w:spacing w:after="0"/>
        <w:ind w:left="142" w:firstLine="938"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действия: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целеполагание, включая постановку новых целей;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определять проблемные ситуации;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определять пути решения проблемы, прогнозировать результат;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составлять план работы;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планировать пути достижения целей, поиска информации;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адекватно, самостоятельно оценивать правильность выполнения задания и вносить необходимые коррективы;</w:t>
      </w:r>
    </w:p>
    <w:p w:rsidR="00F777B0" w:rsidRPr="00E836F5" w:rsidRDefault="00F777B0" w:rsidP="001C3F0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распределять время и контролировать его, умение осуществлять контроль.</w:t>
      </w:r>
    </w:p>
    <w:p w:rsidR="00F777B0" w:rsidRPr="00E836F5" w:rsidRDefault="00F777B0" w:rsidP="00FC1604">
      <w:pPr>
        <w:spacing w:after="0"/>
        <w:ind w:left="142" w:firstLine="938"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действия: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устанавливать причинно-следственные связи;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строить логическое рассуждение;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определять необходимые ресурсы для решения поставленной задачи;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осуществлять сравнение, выбирать основания и критерии;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осуществлять расширенный поиск информации с использованием ресурсов библиотек и Интернета;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создавать и преобразовывать информацию для решения задач;</w:t>
      </w:r>
    </w:p>
    <w:p w:rsidR="00F777B0" w:rsidRPr="00E836F5" w:rsidRDefault="00F777B0" w:rsidP="001C3F0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представлять, информацию для других.</w:t>
      </w:r>
    </w:p>
    <w:p w:rsidR="00F777B0" w:rsidRPr="00E836F5" w:rsidRDefault="00F777B0" w:rsidP="00FC1604">
      <w:pPr>
        <w:spacing w:after="0"/>
        <w:ind w:left="142" w:firstLine="938"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действия: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работать в группе, устанавливать рабочие отношения;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планировать сотрудничество со сверстниками, определять цели и функции воспитанников;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lastRenderedPageBreak/>
        <w:t>высказывать собственное мнение, координировать его с позициями всех участников при выработке  общего решения;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адекватно использовать речь в ходе своей деятельности;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вступать в диалог, участвовать в коллективном обсуждении;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сравнивать разные точки зрения;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овладение устной и письменной речью, специфической для данной образовательной программы;</w:t>
      </w:r>
    </w:p>
    <w:p w:rsidR="00F777B0" w:rsidRPr="00E836F5" w:rsidRDefault="00F777B0" w:rsidP="001C3F03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умение осуществлять взаимный контроль и оказывать в сотрудничестве необходимую взаимопомощь.</w:t>
      </w:r>
    </w:p>
    <w:p w:rsidR="00F777B0" w:rsidRPr="00E836F5" w:rsidRDefault="00F777B0" w:rsidP="00FC1604">
      <w:pPr>
        <w:pStyle w:val="a5"/>
        <w:spacing w:before="0" w:beforeAutospacing="0" w:after="0" w:afterAutospacing="0" w:line="276" w:lineRule="auto"/>
        <w:ind w:left="1440"/>
        <w:contextualSpacing/>
        <w:jc w:val="both"/>
        <w:rPr>
          <w:rStyle w:val="a3"/>
          <w:bCs/>
        </w:rPr>
      </w:pPr>
    </w:p>
    <w:p w:rsidR="007C0BBE" w:rsidRPr="00E836F5" w:rsidRDefault="007C0BBE" w:rsidP="00FC1604">
      <w:pPr>
        <w:pStyle w:val="a5"/>
        <w:spacing w:before="0" w:beforeAutospacing="0" w:after="0" w:afterAutospacing="0" w:line="276" w:lineRule="auto"/>
        <w:contextualSpacing/>
        <w:jc w:val="both"/>
      </w:pPr>
      <w:r w:rsidRPr="00E836F5">
        <w:rPr>
          <w:b/>
          <w:bCs/>
          <w:i/>
          <w:iCs/>
        </w:rPr>
        <w:t>В результате занятий по предложенной программе учащиеся получат возможность:</w:t>
      </w:r>
    </w:p>
    <w:p w:rsidR="009B5145" w:rsidRDefault="009B5145" w:rsidP="00FC1604">
      <w:pPr>
        <w:pStyle w:val="ae"/>
        <w:numPr>
          <w:ilvl w:val="0"/>
          <w:numId w:val="8"/>
        </w:numPr>
        <w:spacing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6A26B4">
        <w:rPr>
          <w:rFonts w:ascii="Times New Roman" w:hAnsi="Times New Roman"/>
          <w:sz w:val="24"/>
          <w:szCs w:val="24"/>
        </w:rPr>
        <w:t>понимать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</w:t>
      </w:r>
      <w:r w:rsidR="006A26B4">
        <w:rPr>
          <w:rFonts w:ascii="Times New Roman" w:hAnsi="Times New Roman"/>
          <w:sz w:val="24"/>
          <w:szCs w:val="24"/>
        </w:rPr>
        <w:t>ь родного языка, русского языка.</w:t>
      </w:r>
      <w:r w:rsidRPr="006A26B4">
        <w:rPr>
          <w:rFonts w:ascii="Times New Roman" w:hAnsi="Times New Roman"/>
          <w:sz w:val="24"/>
          <w:szCs w:val="24"/>
        </w:rPr>
        <w:t xml:space="preserve"> </w:t>
      </w:r>
    </w:p>
    <w:p w:rsidR="006A26B4" w:rsidRPr="006A26B4" w:rsidRDefault="006A26B4" w:rsidP="00FC1604">
      <w:pPr>
        <w:pStyle w:val="ae"/>
        <w:numPr>
          <w:ilvl w:val="0"/>
          <w:numId w:val="8"/>
        </w:numPr>
        <w:spacing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</w:p>
    <w:p w:rsidR="009B5145" w:rsidRPr="00E836F5" w:rsidRDefault="009B5145" w:rsidP="001C3F03">
      <w:pPr>
        <w:pStyle w:val="ae"/>
        <w:numPr>
          <w:ilvl w:val="0"/>
          <w:numId w:val="8"/>
        </w:numPr>
        <w:spacing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применять в жизни позитивный опыт, полученный в результате участия в различных видах внеурочной деятельности (принимает участие в жизни класса, общеобразо-вательной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</w:t>
      </w:r>
      <w:r w:rsidR="006A26B4">
        <w:rPr>
          <w:rFonts w:ascii="Times New Roman" w:hAnsi="Times New Roman"/>
          <w:sz w:val="24"/>
          <w:szCs w:val="24"/>
        </w:rPr>
        <w:t>тветственность за свои поступки.</w:t>
      </w:r>
      <w:r w:rsidRPr="00E836F5">
        <w:rPr>
          <w:rFonts w:ascii="Times New Roman" w:hAnsi="Times New Roman"/>
          <w:sz w:val="24"/>
          <w:szCs w:val="24"/>
        </w:rPr>
        <w:t xml:space="preserve"> </w:t>
      </w:r>
    </w:p>
    <w:p w:rsidR="009B5145" w:rsidRPr="00E836F5" w:rsidRDefault="009B5145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B5145" w:rsidRDefault="009B5145" w:rsidP="001C3F03">
      <w:pPr>
        <w:pStyle w:val="ae"/>
        <w:numPr>
          <w:ilvl w:val="0"/>
          <w:numId w:val="9"/>
        </w:numPr>
        <w:spacing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демонстрировать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</w:t>
      </w:r>
      <w:r w:rsidR="006A26B4">
        <w:rPr>
          <w:rFonts w:ascii="Times New Roman" w:hAnsi="Times New Roman"/>
          <w:sz w:val="24"/>
          <w:szCs w:val="24"/>
        </w:rPr>
        <w:t xml:space="preserve"> другим людям, уважает старших.</w:t>
      </w:r>
    </w:p>
    <w:p w:rsidR="006A26B4" w:rsidRPr="00E836F5" w:rsidRDefault="006A26B4" w:rsidP="006A26B4">
      <w:pPr>
        <w:pStyle w:val="ae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7C0BBE" w:rsidRPr="00E836F5" w:rsidRDefault="007C0BBE" w:rsidP="00FC1604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b/>
          <w:bCs/>
        </w:rPr>
      </w:pPr>
      <w:r w:rsidRPr="00E836F5">
        <w:rPr>
          <w:b/>
          <w:bCs/>
        </w:rPr>
        <w:t>Формы подведения итогов реализации дополнительной образовательной программы:</w:t>
      </w:r>
    </w:p>
    <w:p w:rsidR="00A765D5" w:rsidRPr="00E836F5" w:rsidRDefault="00A765D5" w:rsidP="00FC160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6F5">
        <w:rPr>
          <w:rFonts w:ascii="Times New Roman" w:hAnsi="Times New Roman"/>
          <w:color w:val="000000"/>
          <w:sz w:val="24"/>
          <w:szCs w:val="24"/>
        </w:rPr>
        <w:t>Для оценки результативности дополнительной общеобразовательной (общеразвивающей)  программы «Орлята» применяются входящий, текущий, промежуточный и итоговый виды контроля.Входящая диагностика осуществляется при комплектовании группы в начале учебного года. Цель - определить исходный уровень знаний обучающихся, определить формы и методы работы с обучающимися. Формы оценки – анкетирование, собеседование.</w:t>
      </w:r>
    </w:p>
    <w:p w:rsidR="00A765D5" w:rsidRPr="00E836F5" w:rsidRDefault="00A765D5" w:rsidP="00FC1604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6F5">
        <w:rPr>
          <w:rFonts w:ascii="Times New Roman" w:hAnsi="Times New Roman"/>
          <w:color w:val="000000"/>
          <w:sz w:val="24"/>
          <w:szCs w:val="24"/>
        </w:rPr>
        <w:t xml:space="preserve">Текущая диагностика осуществляется после изучения отдельных тем, раздела программы. В практической деятельности результативность оценивается качеством выполнения практических работ, поиску и отбору необходимого материала, умению работать с различными источниками информации. Анализируются положительные и отрицательные стороны работы, корректируются недостатки. Контроль знаний осуществляется с помощью заданий педагога (тесты, кроссворды, викторины); взаимоконтроль, самоконтроль. </w:t>
      </w:r>
    </w:p>
    <w:p w:rsidR="007C0BBE" w:rsidRPr="00E836F5" w:rsidRDefault="006A26B4" w:rsidP="00FC1604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 w:rsidR="007C0BBE" w:rsidRPr="00E836F5">
        <w:rPr>
          <w:rFonts w:ascii="Times New Roman" w:hAnsi="Times New Roman"/>
          <w:b/>
          <w:sz w:val="24"/>
          <w:szCs w:val="24"/>
        </w:rPr>
        <w:t>Оценочные материалы:</w:t>
      </w:r>
    </w:p>
    <w:p w:rsidR="007C0BBE" w:rsidRPr="00E836F5" w:rsidRDefault="007C0BBE" w:rsidP="00FC1604">
      <w:pPr>
        <w:tabs>
          <w:tab w:val="left" w:pos="180"/>
        </w:tabs>
        <w:spacing w:after="0"/>
        <w:ind w:right="-142"/>
        <w:contextualSpacing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В период реализации программы предусмотрены творческие отчеты о проделанной работе</w:t>
      </w:r>
      <w:r w:rsidR="009B5145" w:rsidRPr="00E836F5">
        <w:rPr>
          <w:rFonts w:ascii="Times New Roman" w:hAnsi="Times New Roman"/>
          <w:sz w:val="24"/>
          <w:szCs w:val="24"/>
        </w:rPr>
        <w:t>: конкурсные программы</w:t>
      </w:r>
      <w:r w:rsidRPr="00E836F5">
        <w:rPr>
          <w:rFonts w:ascii="Times New Roman" w:hAnsi="Times New Roman"/>
          <w:sz w:val="24"/>
          <w:szCs w:val="24"/>
        </w:rPr>
        <w:t>,</w:t>
      </w:r>
      <w:r w:rsidR="00462737" w:rsidRPr="00E836F5">
        <w:rPr>
          <w:rFonts w:ascii="Times New Roman" w:hAnsi="Times New Roman"/>
          <w:sz w:val="24"/>
          <w:szCs w:val="24"/>
        </w:rPr>
        <w:t xml:space="preserve"> викторины</w:t>
      </w:r>
      <w:r w:rsidRPr="00E836F5">
        <w:rPr>
          <w:rFonts w:ascii="Times New Roman" w:hAnsi="Times New Roman"/>
          <w:sz w:val="24"/>
          <w:szCs w:val="24"/>
        </w:rPr>
        <w:t xml:space="preserve">, открытые занятия. Учащиеся  проходят аттестацию в форме </w:t>
      </w:r>
      <w:r w:rsidRPr="00E836F5">
        <w:rPr>
          <w:rFonts w:ascii="Times New Roman" w:hAnsi="Times New Roman"/>
          <w:sz w:val="24"/>
          <w:szCs w:val="24"/>
        </w:rPr>
        <w:lastRenderedPageBreak/>
        <w:t>тестирования в устной форме по выявлению уровня знаний, умений и навыков по завершении изучения каждого раздела програ</w:t>
      </w:r>
      <w:r w:rsidR="00462737" w:rsidRPr="00E836F5">
        <w:rPr>
          <w:rFonts w:ascii="Times New Roman" w:hAnsi="Times New Roman"/>
          <w:sz w:val="24"/>
          <w:szCs w:val="24"/>
        </w:rPr>
        <w:t>м</w:t>
      </w:r>
      <w:r w:rsidR="00E836F5" w:rsidRPr="00E836F5">
        <w:rPr>
          <w:rFonts w:ascii="Times New Roman" w:hAnsi="Times New Roman"/>
          <w:sz w:val="24"/>
          <w:szCs w:val="24"/>
        </w:rPr>
        <w:t>мы 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hAnsi="Times New Roman"/>
          <w:kern w:val="24"/>
          <w:sz w:val="24"/>
          <w:szCs w:val="24"/>
        </w:rPr>
        <w:t>в объединении, проявляет творческий подход при выполнении заданий</w:t>
      </w:r>
    </w:p>
    <w:p w:rsidR="00E836F5" w:rsidRPr="00E836F5" w:rsidRDefault="00E836F5" w:rsidP="006A26B4">
      <w:pPr>
        <w:pStyle w:val="a5"/>
        <w:spacing w:before="0" w:beforeAutospacing="0" w:after="0" w:afterAutospacing="0" w:line="276" w:lineRule="auto"/>
        <w:contextualSpacing/>
        <w:rPr>
          <w:b/>
        </w:rPr>
      </w:pPr>
    </w:p>
    <w:p w:rsidR="00E836F5" w:rsidRPr="00E836F5" w:rsidRDefault="00E836F5" w:rsidP="00FC1604">
      <w:pPr>
        <w:pStyle w:val="a5"/>
        <w:spacing w:before="0" w:beforeAutospacing="0" w:after="0" w:afterAutospacing="0" w:line="276" w:lineRule="auto"/>
        <w:contextualSpacing/>
        <w:jc w:val="center"/>
        <w:rPr>
          <w:b/>
        </w:rPr>
      </w:pPr>
    </w:p>
    <w:p w:rsidR="007C0BBE" w:rsidRPr="00E836F5" w:rsidRDefault="00A65429" w:rsidP="00FC1604">
      <w:pPr>
        <w:pStyle w:val="a5"/>
        <w:spacing w:before="0" w:beforeAutospacing="0" w:after="0" w:afterAutospacing="0" w:line="276" w:lineRule="auto"/>
        <w:contextualSpacing/>
        <w:jc w:val="center"/>
        <w:rPr>
          <w:b/>
        </w:rPr>
      </w:pPr>
      <w:r w:rsidRPr="00E836F5">
        <w:rPr>
          <w:b/>
        </w:rPr>
        <w:t>Тематическое планирование</w:t>
      </w:r>
    </w:p>
    <w:p w:rsidR="009D45CA" w:rsidRPr="00E836F5" w:rsidRDefault="009D45CA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5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088"/>
        <w:gridCol w:w="1370"/>
      </w:tblGrid>
      <w:tr w:rsidR="009D45CA" w:rsidRPr="00E836F5" w:rsidTr="005F3120">
        <w:trPr>
          <w:trHeight w:val="869"/>
        </w:trPr>
        <w:tc>
          <w:tcPr>
            <w:tcW w:w="1134" w:type="dxa"/>
          </w:tcPr>
          <w:p w:rsidR="009D45CA" w:rsidRPr="00E836F5" w:rsidRDefault="009D45CA" w:rsidP="00FC1604">
            <w:pPr>
              <w:spacing w:after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E836F5">
              <w:rPr>
                <w:bCs/>
                <w:sz w:val="24"/>
                <w:szCs w:val="24"/>
                <w:lang w:eastAsia="ru-RU"/>
              </w:rPr>
              <w:t>№</w:t>
            </w:r>
          </w:p>
          <w:p w:rsidR="009D45CA" w:rsidRPr="00E836F5" w:rsidRDefault="009D45CA" w:rsidP="00FC1604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7088" w:type="dxa"/>
          </w:tcPr>
          <w:p w:rsidR="009D45CA" w:rsidRPr="00E836F5" w:rsidRDefault="009D45CA" w:rsidP="00FC1604">
            <w:pPr>
              <w:spacing w:after="0"/>
              <w:ind w:right="178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370" w:type="dxa"/>
          </w:tcPr>
          <w:p w:rsidR="009D45CA" w:rsidRPr="00E836F5" w:rsidRDefault="009D45CA" w:rsidP="00FC1604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1485"/>
                <w:tab w:val="left" w:pos="3675"/>
              </w:tabs>
              <w:spacing w:after="0"/>
              <w:ind w:left="34" w:right="34" w:hanging="34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tabs>
                <w:tab w:val="left" w:pos="3675"/>
              </w:tabs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3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1485"/>
                <w:tab w:val="left" w:pos="3675"/>
              </w:tabs>
              <w:spacing w:after="0"/>
              <w:ind w:left="34" w:right="34" w:hanging="34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spacing w:after="0"/>
              <w:jc w:val="center"/>
              <w:rPr>
                <w:sz w:val="24"/>
                <w:szCs w:val="24"/>
              </w:rPr>
            </w:pPr>
            <w:r w:rsidRPr="00E836F5">
              <w:rPr>
                <w:sz w:val="24"/>
                <w:szCs w:val="24"/>
                <w:lang w:eastAsia="ru-RU"/>
              </w:rPr>
              <w:t>3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spacing w:after="0"/>
              <w:jc w:val="center"/>
              <w:rPr>
                <w:sz w:val="24"/>
                <w:szCs w:val="24"/>
              </w:rPr>
            </w:pPr>
            <w:r w:rsidRPr="00E836F5">
              <w:rPr>
                <w:sz w:val="24"/>
                <w:szCs w:val="24"/>
                <w:lang w:eastAsia="ru-RU"/>
              </w:rPr>
              <w:t>3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spacing w:after="0"/>
              <w:jc w:val="center"/>
              <w:rPr>
                <w:sz w:val="24"/>
                <w:szCs w:val="24"/>
              </w:rPr>
            </w:pPr>
            <w:r w:rsidRPr="00E836F5">
              <w:rPr>
                <w:sz w:val="24"/>
                <w:szCs w:val="24"/>
                <w:lang w:eastAsia="ru-RU"/>
              </w:rPr>
              <w:t>5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370" w:type="dxa"/>
          </w:tcPr>
          <w:p w:rsidR="009D45CA" w:rsidRPr="00E836F5" w:rsidRDefault="00A63E7E" w:rsidP="0099318E">
            <w:pPr>
              <w:spacing w:after="0"/>
              <w:jc w:val="center"/>
              <w:rPr>
                <w:sz w:val="24"/>
                <w:szCs w:val="24"/>
              </w:rPr>
            </w:pPr>
            <w:r w:rsidRPr="00E836F5">
              <w:rPr>
                <w:sz w:val="24"/>
                <w:szCs w:val="24"/>
                <w:lang w:eastAsia="ru-RU"/>
              </w:rPr>
              <w:t>6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370" w:type="dxa"/>
          </w:tcPr>
          <w:p w:rsidR="009D45CA" w:rsidRPr="00E836F5" w:rsidRDefault="009D45CA" w:rsidP="0099318E">
            <w:pPr>
              <w:spacing w:after="0"/>
              <w:jc w:val="center"/>
              <w:rPr>
                <w:sz w:val="24"/>
                <w:szCs w:val="24"/>
              </w:rPr>
            </w:pPr>
            <w:r w:rsidRPr="00E836F5">
              <w:rPr>
                <w:sz w:val="24"/>
                <w:szCs w:val="24"/>
                <w:lang w:eastAsia="ru-RU"/>
              </w:rPr>
              <w:t>6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spacing w:after="0"/>
              <w:jc w:val="center"/>
              <w:rPr>
                <w:sz w:val="24"/>
                <w:szCs w:val="24"/>
              </w:rPr>
            </w:pPr>
            <w:r w:rsidRPr="00E836F5">
              <w:rPr>
                <w:sz w:val="24"/>
                <w:szCs w:val="24"/>
                <w:lang w:eastAsia="ru-RU"/>
              </w:rPr>
              <w:t>3</w:t>
            </w:r>
            <w:r w:rsidR="009D45CA" w:rsidRPr="00E836F5">
              <w:rPr>
                <w:sz w:val="24"/>
                <w:szCs w:val="24"/>
                <w:lang w:eastAsia="ru-RU"/>
              </w:rPr>
              <w:t xml:space="preserve"> 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tabs>
                <w:tab w:val="left" w:pos="3675"/>
              </w:tabs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 xml:space="preserve">4 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  <w:tr w:rsidR="009D45CA" w:rsidRPr="00E836F5" w:rsidTr="005F3120">
        <w:tc>
          <w:tcPr>
            <w:tcW w:w="1134" w:type="dxa"/>
          </w:tcPr>
          <w:p w:rsidR="009D45CA" w:rsidRPr="00E836F5" w:rsidRDefault="009D45CA" w:rsidP="001C3F03">
            <w:pPr>
              <w:pStyle w:val="a4"/>
              <w:numPr>
                <w:ilvl w:val="0"/>
                <w:numId w:val="10"/>
              </w:num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9D45CA" w:rsidRPr="00E836F5" w:rsidRDefault="009D45CA" w:rsidP="00FC1604">
            <w:pPr>
              <w:tabs>
                <w:tab w:val="left" w:pos="3675"/>
              </w:tabs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370" w:type="dxa"/>
          </w:tcPr>
          <w:p w:rsidR="009D45CA" w:rsidRPr="00E836F5" w:rsidRDefault="00E836F5" w:rsidP="0099318E">
            <w:pPr>
              <w:tabs>
                <w:tab w:val="left" w:pos="3675"/>
              </w:tabs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E836F5">
              <w:rPr>
                <w:sz w:val="24"/>
                <w:szCs w:val="24"/>
                <w:lang w:eastAsia="ru-RU"/>
              </w:rPr>
              <w:t>1</w:t>
            </w:r>
            <w:r w:rsidR="009D45CA" w:rsidRPr="00E836F5">
              <w:rPr>
                <w:sz w:val="24"/>
                <w:szCs w:val="24"/>
                <w:lang w:eastAsia="ru-RU"/>
              </w:rPr>
              <w:t xml:space="preserve"> </w:t>
            </w:r>
            <w:r w:rsidR="0099318E" w:rsidRPr="00E836F5">
              <w:rPr>
                <w:sz w:val="24"/>
                <w:szCs w:val="24"/>
                <w:lang w:eastAsia="ru-RU"/>
              </w:rPr>
              <w:t>ч</w:t>
            </w:r>
          </w:p>
        </w:tc>
      </w:tr>
    </w:tbl>
    <w:p w:rsidR="007C0BBE" w:rsidRPr="00E836F5" w:rsidRDefault="007C0BBE" w:rsidP="00A65429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7C0BBE" w:rsidRPr="00E836F5" w:rsidRDefault="007C0BBE" w:rsidP="00FC1604">
      <w:pPr>
        <w:pStyle w:val="a4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Содержание изучаемого курса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E836F5">
        <w:rPr>
          <w:rFonts w:ascii="Times New Roman" w:hAnsi="Times New Roman"/>
          <w:b/>
          <w:spacing w:val="-2"/>
          <w:sz w:val="24"/>
          <w:szCs w:val="24"/>
        </w:rPr>
        <w:t xml:space="preserve">1. </w:t>
      </w:r>
      <w:r w:rsidRPr="00E836F5">
        <w:rPr>
          <w:rFonts w:ascii="Times New Roman" w:hAnsi="Times New Roman"/>
          <w:spacing w:val="-2"/>
          <w:sz w:val="24"/>
          <w:szCs w:val="24"/>
        </w:rPr>
        <w:t xml:space="preserve">Трек «Орлёнок – Лидер»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E836F5">
        <w:rPr>
          <w:rFonts w:ascii="Times New Roman" w:hAnsi="Times New Roman"/>
          <w:spacing w:val="-2"/>
          <w:sz w:val="24"/>
          <w:szCs w:val="24"/>
        </w:rPr>
        <w:t>Ценности, значимые качества трека: дружба, команда.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E836F5">
        <w:rPr>
          <w:rFonts w:ascii="Times New Roman" w:hAnsi="Times New Roman"/>
          <w:spacing w:val="-2"/>
          <w:sz w:val="24"/>
          <w:szCs w:val="24"/>
        </w:rPr>
        <w:t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2. Трек «Орлёнок – Эрудит»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Ценности, значимые качества трека: познание.</w:t>
      </w:r>
      <w:r w:rsidRPr="00E836F5">
        <w:rPr>
          <w:rFonts w:ascii="Times New Roman" w:hAnsi="Times New Roman"/>
          <w:sz w:val="24"/>
          <w:szCs w:val="24"/>
        </w:rPr>
        <w:tab/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3. Трек «Орлёнок – Мастер»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Ценности, значимые качества трека: познание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4. Трек «Орлёнок – Доброволец»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Ценности, значимые качества трека: милосердие, доброта, забота.</w:t>
      </w:r>
    </w:p>
    <w:p w:rsidR="00987342" w:rsidRPr="00E836F5" w:rsidRDefault="00987342" w:rsidP="006A26B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lastRenderedPageBreak/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5. Трек «Орлёнок – Спортсмен»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Ценности, значимые качества трека: здоровый образ жизни.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6. Трек «Орлёнок – Эколог»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Ценности, значимые качества трека: природа, Родина.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посадками деревьев, уборке мусора в рамках экологического субботника.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7. Трек «Орлёнок – Хранитель исторической памяти» 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Ценности, значимые качества трека: семья, Родина.</w:t>
      </w:r>
    </w:p>
    <w:p w:rsidR="00987342" w:rsidRPr="00E836F5" w:rsidRDefault="00987342" w:rsidP="00FC1604">
      <w:pPr>
        <w:pStyle w:val="ae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</w:t>
      </w:r>
    </w:p>
    <w:p w:rsidR="007C0BBE" w:rsidRPr="00E836F5" w:rsidRDefault="00987342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8. Подведение итогов </w:t>
      </w:r>
    </w:p>
    <w:p w:rsidR="007C0BBE" w:rsidRPr="00E836F5" w:rsidRDefault="007C0BBE" w:rsidP="00FC1604">
      <w:pPr>
        <w:shd w:val="clear" w:color="auto" w:fill="FFFFFF"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Методическое обеспечение программы</w:t>
      </w:r>
    </w:p>
    <w:p w:rsidR="007C0BBE" w:rsidRPr="00E836F5" w:rsidRDefault="007C0BBE" w:rsidP="00FC1604">
      <w:pPr>
        <w:shd w:val="clear" w:color="auto" w:fill="FFFFFF"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i/>
          <w:iCs/>
          <w:sz w:val="24"/>
          <w:szCs w:val="24"/>
          <w:u w:val="single"/>
          <w:lang w:eastAsia="ja-JP"/>
        </w:rPr>
        <w:t>Методы, в основе которых лежит способ организации занятия:</w:t>
      </w:r>
    </w:p>
    <w:p w:rsidR="007C0BBE" w:rsidRPr="00E836F5" w:rsidRDefault="007C0BBE" w:rsidP="001C3F03">
      <w:pPr>
        <w:numPr>
          <w:ilvl w:val="0"/>
          <w:numId w:val="2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словесный (устное изложение, беседа, рассказ, лекция и т.д.);</w:t>
      </w:r>
    </w:p>
    <w:p w:rsidR="007C0BBE" w:rsidRPr="00E836F5" w:rsidRDefault="007C0BBE" w:rsidP="001C3F03">
      <w:pPr>
        <w:numPr>
          <w:ilvl w:val="0"/>
          <w:numId w:val="2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наглядный (показ  презентаций,  иллюстраций, готовых работ);</w:t>
      </w:r>
    </w:p>
    <w:p w:rsidR="007C0BBE" w:rsidRPr="00E836F5" w:rsidRDefault="007C0BBE" w:rsidP="001C3F03">
      <w:pPr>
        <w:numPr>
          <w:ilvl w:val="0"/>
          <w:numId w:val="2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наблюдение;</w:t>
      </w:r>
    </w:p>
    <w:p w:rsidR="007C0BBE" w:rsidRPr="00E836F5" w:rsidRDefault="007C0BBE" w:rsidP="001C3F03">
      <w:pPr>
        <w:numPr>
          <w:ilvl w:val="0"/>
          <w:numId w:val="2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показ (выполнение педагогом), работа по образцу;</w:t>
      </w:r>
    </w:p>
    <w:p w:rsidR="007C0BBE" w:rsidRPr="00E836F5" w:rsidRDefault="007C0BBE" w:rsidP="001C3F03">
      <w:pPr>
        <w:numPr>
          <w:ilvl w:val="0"/>
          <w:numId w:val="2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практический (выполнение работ по технологическим картам, схемам и др.).</w:t>
      </w:r>
      <w:r w:rsidRPr="00E836F5">
        <w:rPr>
          <w:rFonts w:ascii="Times New Roman" w:eastAsia="MS Mincho" w:hAnsi="Times New Roman"/>
          <w:i/>
          <w:iCs/>
          <w:sz w:val="24"/>
          <w:szCs w:val="24"/>
          <w:lang w:eastAsia="ja-JP"/>
        </w:rPr>
        <w:tab/>
      </w:r>
    </w:p>
    <w:p w:rsidR="007C0BBE" w:rsidRPr="00E836F5" w:rsidRDefault="007C0BBE" w:rsidP="00FC1604">
      <w:pPr>
        <w:shd w:val="clear" w:color="auto" w:fill="FFFFFF"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i/>
          <w:iCs/>
          <w:sz w:val="24"/>
          <w:szCs w:val="24"/>
          <w:u w:val="single"/>
          <w:lang w:eastAsia="ja-JP"/>
        </w:rPr>
        <w:t>Методы, в основе которых лежит уровень деятельности детей:</w:t>
      </w:r>
    </w:p>
    <w:p w:rsidR="007C0BBE" w:rsidRPr="00E836F5" w:rsidRDefault="007C0BBE" w:rsidP="001C3F03">
      <w:pPr>
        <w:numPr>
          <w:ilvl w:val="0"/>
          <w:numId w:val="3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объяснительно-иллюстративный (дети воспринимают и усваивают готовую информацию);</w:t>
      </w:r>
    </w:p>
    <w:p w:rsidR="007C0BBE" w:rsidRPr="00E836F5" w:rsidRDefault="007C0BBE" w:rsidP="001C3F03">
      <w:pPr>
        <w:numPr>
          <w:ilvl w:val="0"/>
          <w:numId w:val="3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репродуктивный (учащиеся воспроизводят полученные знания и освоенные  способы деятельности поставленной задачи совместно с педагогом);</w:t>
      </w:r>
    </w:p>
    <w:p w:rsidR="007C0BBE" w:rsidRPr="00E836F5" w:rsidRDefault="007C0BBE" w:rsidP="001C3F03">
      <w:pPr>
        <w:numPr>
          <w:ilvl w:val="0"/>
          <w:numId w:val="3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исследовательский (самостоятельная творческая работа учащихся).</w:t>
      </w:r>
    </w:p>
    <w:p w:rsidR="007C0BBE" w:rsidRPr="00E836F5" w:rsidRDefault="007C0BBE" w:rsidP="001C3F03">
      <w:pPr>
        <w:numPr>
          <w:ilvl w:val="0"/>
          <w:numId w:val="3"/>
        </w:numPr>
        <w:shd w:val="clear" w:color="auto" w:fill="FFFFFF"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i/>
          <w:iCs/>
          <w:sz w:val="24"/>
          <w:szCs w:val="24"/>
          <w:u w:val="single"/>
          <w:lang w:eastAsia="ja-JP"/>
        </w:rPr>
        <w:t>Методы, в основе которых лежит форма организации деятельности</w:t>
      </w:r>
      <w:r w:rsidRPr="00E836F5">
        <w:rPr>
          <w:rFonts w:ascii="Times New Roman" w:eastAsia="MS Mincho" w:hAnsi="Times New Roman"/>
          <w:i/>
          <w:iCs/>
          <w:sz w:val="24"/>
          <w:szCs w:val="24"/>
          <w:lang w:eastAsia="ja-JP"/>
        </w:rPr>
        <w:t> </w:t>
      </w:r>
      <w:r w:rsidRPr="00E836F5">
        <w:rPr>
          <w:rFonts w:ascii="Times New Roman" w:eastAsia="MS Mincho" w:hAnsi="Times New Roman"/>
          <w:i/>
          <w:iCs/>
          <w:sz w:val="24"/>
          <w:szCs w:val="24"/>
          <w:u w:val="single"/>
          <w:lang w:eastAsia="ja-JP"/>
        </w:rPr>
        <w:t>учащихся на занятиях:</w:t>
      </w:r>
    </w:p>
    <w:p w:rsidR="007C0BBE" w:rsidRPr="00E836F5" w:rsidRDefault="007C0BBE" w:rsidP="001C3F03">
      <w:pPr>
        <w:numPr>
          <w:ilvl w:val="0"/>
          <w:numId w:val="3"/>
        </w:numPr>
        <w:shd w:val="clear" w:color="auto" w:fill="FFFFFF"/>
        <w:spacing w:after="0"/>
        <w:ind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фронтальный (одновременная работа со всеми учащимися);</w:t>
      </w:r>
    </w:p>
    <w:p w:rsidR="007C0BBE" w:rsidRPr="00E836F5" w:rsidRDefault="007C0BBE" w:rsidP="00FC1604">
      <w:pPr>
        <w:shd w:val="clear" w:color="auto" w:fill="FFFFFF"/>
        <w:spacing w:after="0"/>
        <w:ind w:left="720" w:right="439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   Учебно-методическое обеспечение и техническое оснащение:</w:t>
      </w:r>
    </w:p>
    <w:p w:rsidR="007C0BBE" w:rsidRPr="00E836F5" w:rsidRDefault="007C0BBE" w:rsidP="00FC1604">
      <w:pPr>
        <w:shd w:val="clear" w:color="auto" w:fill="FFFFFF"/>
        <w:spacing w:after="0"/>
        <w:ind w:left="720" w:right="2"/>
        <w:contextualSpacing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E836F5">
        <w:rPr>
          <w:rFonts w:ascii="Times New Roman" w:eastAsia="MS Mincho" w:hAnsi="Times New Roman"/>
          <w:sz w:val="24"/>
          <w:szCs w:val="24"/>
          <w:lang w:eastAsia="ja-JP"/>
        </w:rPr>
        <w:t>Для организации качественных занятий необходимо:</w:t>
      </w:r>
    </w:p>
    <w:p w:rsidR="001B7B84" w:rsidRPr="00E836F5" w:rsidRDefault="001B7B84" w:rsidP="001C3F03">
      <w:pPr>
        <w:pStyle w:val="3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E836F5">
        <w:rPr>
          <w:sz w:val="24"/>
        </w:rPr>
        <w:lastRenderedPageBreak/>
        <w:t xml:space="preserve">Кабинет с необходимым оборудованием: столы, стулья, шкаф для хранения краеведческой литературы. </w:t>
      </w:r>
    </w:p>
    <w:p w:rsidR="001B7B84" w:rsidRPr="00E836F5" w:rsidRDefault="001B7B84" w:rsidP="001C3F03">
      <w:pPr>
        <w:pStyle w:val="3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E836F5">
        <w:rPr>
          <w:sz w:val="24"/>
        </w:rPr>
        <w:t>Инструменты и материалы: ножницы, бумага, клей, карандаши, линейки.</w:t>
      </w:r>
    </w:p>
    <w:p w:rsidR="0099318E" w:rsidRPr="006A26B4" w:rsidRDefault="001B7B84" w:rsidP="006A26B4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Разработка программы мониторинговых исследований, подбор диагностических методик.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C0BBE" w:rsidRPr="00E836F5" w:rsidRDefault="007C0BBE" w:rsidP="0099318E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b/>
          <w:sz w:val="24"/>
          <w:szCs w:val="24"/>
        </w:rPr>
        <w:t>Календарно-тематическое планирование.</w:t>
      </w:r>
    </w:p>
    <w:p w:rsidR="00B12E4C" w:rsidRPr="00E836F5" w:rsidRDefault="00B12E4C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48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83"/>
        <w:gridCol w:w="4536"/>
        <w:gridCol w:w="851"/>
        <w:gridCol w:w="1134"/>
        <w:gridCol w:w="1276"/>
        <w:gridCol w:w="1559"/>
      </w:tblGrid>
      <w:tr w:rsidR="005F3120" w:rsidRPr="00E836F5" w:rsidTr="005F3120">
        <w:trPr>
          <w:trHeight w:val="633"/>
        </w:trPr>
        <w:tc>
          <w:tcPr>
            <w:tcW w:w="849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  <w:gridSpan w:val="2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F3120" w:rsidRPr="00E836F5" w:rsidTr="005F3120">
        <w:trPr>
          <w:trHeight w:val="318"/>
        </w:trPr>
        <w:tc>
          <w:tcPr>
            <w:tcW w:w="6519" w:type="dxa"/>
            <w:gridSpan w:val="4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Старт п</w:t>
            </w:r>
            <w:r w:rsidR="00907C42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рограммы – </w:t>
            </w:r>
            <w:r w:rsidR="00A65429" w:rsidRPr="00E836F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07C42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120" w:rsidRPr="00E836F5" w:rsidTr="000A651D">
        <w:trPr>
          <w:trHeight w:val="316"/>
        </w:trPr>
        <w:tc>
          <w:tcPr>
            <w:tcW w:w="1132" w:type="dxa"/>
            <w:gridSpan w:val="2"/>
          </w:tcPr>
          <w:p w:rsidR="005F3120" w:rsidRPr="00E836F5" w:rsidRDefault="005F3120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F3120" w:rsidRPr="00E836F5" w:rsidRDefault="00985DCD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color w:val="000000"/>
                <w:sz w:val="24"/>
                <w:szCs w:val="24"/>
              </w:rPr>
              <w:t>Вводный «Орлятский урок»</w:t>
            </w:r>
          </w:p>
        </w:tc>
        <w:tc>
          <w:tcPr>
            <w:tcW w:w="851" w:type="dxa"/>
          </w:tcPr>
          <w:p w:rsidR="005F3120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D30BD" w:rsidRPr="00E836F5" w:rsidRDefault="00BD30BD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6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Интеллектуально-познавательные  игры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6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6"/>
        </w:trPr>
        <w:tc>
          <w:tcPr>
            <w:tcW w:w="6519" w:type="dxa"/>
            <w:gridSpan w:val="4"/>
          </w:tcPr>
          <w:p w:rsidR="005F3120" w:rsidRPr="00E836F5" w:rsidRDefault="00A65429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Орлёнок – Лидер –  3</w:t>
            </w:r>
            <w:r w:rsidR="00D838BC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3120"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Лидер – это…</w:t>
            </w:r>
          </w:p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Я могу быть лидером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6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С командой действовать готов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КЛАССный выходной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6"/>
        </w:trPr>
        <w:tc>
          <w:tcPr>
            <w:tcW w:w="6519" w:type="dxa"/>
            <w:gridSpan w:val="4"/>
          </w:tcPr>
          <w:p w:rsidR="005F3120" w:rsidRPr="00E836F5" w:rsidRDefault="00A65429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Орлёнок – Эрудит – 3 </w:t>
            </w:r>
            <w:r w:rsidR="005F3120"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Кто такой эрудит?</w:t>
            </w:r>
          </w:p>
          <w:p w:rsidR="00A65429" w:rsidRPr="00E836F5" w:rsidRDefault="00A65429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Я – эрудит, а это значит…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ВоображариУМ</w:t>
            </w:r>
          </w:p>
          <w:p w:rsidR="00A65429" w:rsidRPr="00E836F5" w:rsidRDefault="00A65429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Могу быть изобретателем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0A651D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0A651D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КТД «Что такое? Кто такой?»</w:t>
            </w:r>
          </w:p>
          <w:p w:rsidR="00907C42" w:rsidRPr="00E836F5" w:rsidRDefault="00907C42" w:rsidP="000729B0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bCs/>
                <w:sz w:val="24"/>
                <w:szCs w:val="24"/>
              </w:rPr>
              <w:t>Викторина « Я - эрудит»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8"/>
        </w:trPr>
        <w:tc>
          <w:tcPr>
            <w:tcW w:w="7653" w:type="dxa"/>
            <w:gridSpan w:val="5"/>
          </w:tcPr>
          <w:p w:rsidR="005F3120" w:rsidRPr="00E836F5" w:rsidRDefault="00A65429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Орлёнок – Мастер  5</w:t>
            </w:r>
            <w:r w:rsidR="00D838BC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3120"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Мастер – это…</w:t>
            </w:r>
          </w:p>
          <w:p w:rsidR="00A65429" w:rsidRPr="00E836F5" w:rsidRDefault="00A65429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Мастерами славится Россия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От идеи – к делу!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Город Мастеров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В гости к мастерам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Мастер – это звучит гордо!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8"/>
        </w:trPr>
        <w:tc>
          <w:tcPr>
            <w:tcW w:w="7653" w:type="dxa"/>
            <w:gridSpan w:val="5"/>
          </w:tcPr>
          <w:p w:rsidR="005F3120" w:rsidRPr="00E836F5" w:rsidRDefault="00001B0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Орлёнок – Доброволец – </w:t>
            </w:r>
            <w:r w:rsidR="00D838BC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="005F3120"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От слова к делу.</w:t>
            </w:r>
            <w:r w:rsidR="00A65429" w:rsidRPr="00E83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36F5">
              <w:rPr>
                <w:rFonts w:ascii="Times New Roman" w:hAnsi="Times New Roman"/>
                <w:sz w:val="24"/>
                <w:szCs w:val="24"/>
              </w:rPr>
              <w:t>Спешить на помощь безвозмездно!</w:t>
            </w:r>
            <w:r w:rsidRPr="00E836F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КТД «Создай хорошее настроение»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ind w:left="1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С заботой о старших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КТД «Коробка храбрости»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КТД «Братья наши меньшие»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Добровольцем будь всегда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8"/>
        </w:trPr>
        <w:tc>
          <w:tcPr>
            <w:tcW w:w="7653" w:type="dxa"/>
            <w:gridSpan w:val="5"/>
          </w:tcPr>
          <w:p w:rsidR="005F3120" w:rsidRPr="00E836F5" w:rsidRDefault="00A65429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Орлёнок – Спортсмен – </w:t>
            </w:r>
            <w:r w:rsidR="00753BFD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="005F3120"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Утро начинай с зарядки – будешь ты всегда в порядке!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Должен быть режим у дня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О спорт, ты – мир!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Сто затей для всех друзей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Спортивная игра «У рекордов наши имена»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Быстрее! Выше! Сильнее!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8"/>
        </w:trPr>
        <w:tc>
          <w:tcPr>
            <w:tcW w:w="7653" w:type="dxa"/>
            <w:gridSpan w:val="5"/>
          </w:tcPr>
          <w:p w:rsidR="005F3120" w:rsidRPr="00E836F5" w:rsidRDefault="00A65429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Орлёнок – Эколог – 3</w:t>
            </w:r>
            <w:r w:rsidR="005F3120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ЭКОЛОГиЯ.Мой след на планете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Каким должен быть настоящий  эколог?Что должен знать и уметь эколог?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4956B6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Восхищаемся красивым миром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8"/>
        </w:trPr>
        <w:tc>
          <w:tcPr>
            <w:tcW w:w="7653" w:type="dxa"/>
            <w:gridSpan w:val="5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Орлёнок – Хранитель ист</w:t>
            </w:r>
            <w:r w:rsidR="00A65429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орической памяти – 4 </w:t>
            </w:r>
            <w:r w:rsidR="004956B6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A65429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Хранитель семейных традиций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Я храню традиции семьи, а значит и традиции страны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C42" w:rsidRPr="00E836F5" w:rsidTr="004956B6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Расскажи мне о России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120" w:rsidRPr="00E836F5" w:rsidTr="005F3120">
        <w:trPr>
          <w:trHeight w:val="318"/>
        </w:trPr>
        <w:tc>
          <w:tcPr>
            <w:tcW w:w="7653" w:type="dxa"/>
            <w:gridSpan w:val="5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Подведение итогов</w:t>
            </w:r>
            <w:r w:rsidR="00A65429" w:rsidRPr="00E836F5">
              <w:rPr>
                <w:rFonts w:ascii="Times New Roman" w:hAnsi="Times New Roman"/>
                <w:b/>
                <w:sz w:val="24"/>
                <w:szCs w:val="24"/>
              </w:rPr>
              <w:t xml:space="preserve"> – 1 </w:t>
            </w:r>
            <w:r w:rsidRPr="00E836F5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276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F3120" w:rsidRPr="00E836F5" w:rsidRDefault="005F3120" w:rsidP="00FC1604">
            <w:pPr>
              <w:pStyle w:val="ae"/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7C42" w:rsidRPr="00E836F5" w:rsidTr="0053389F">
        <w:trPr>
          <w:trHeight w:val="318"/>
        </w:trPr>
        <w:tc>
          <w:tcPr>
            <w:tcW w:w="1132" w:type="dxa"/>
            <w:gridSpan w:val="2"/>
          </w:tcPr>
          <w:p w:rsidR="00907C42" w:rsidRPr="00E836F5" w:rsidRDefault="00907C42" w:rsidP="0053389F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</w:tc>
        <w:tc>
          <w:tcPr>
            <w:tcW w:w="851" w:type="dxa"/>
          </w:tcPr>
          <w:p w:rsidR="00907C42" w:rsidRPr="00E836F5" w:rsidRDefault="00907C42">
            <w:pPr>
              <w:rPr>
                <w:sz w:val="24"/>
                <w:szCs w:val="24"/>
              </w:rPr>
            </w:pPr>
            <w:r w:rsidRPr="00E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42" w:rsidRPr="00E836F5" w:rsidRDefault="00907C42" w:rsidP="00FC1604">
            <w:pPr>
              <w:pStyle w:val="ae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2E4C" w:rsidRPr="00E836F5" w:rsidRDefault="00B12E4C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B4" w:rsidRDefault="006A26B4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B4" w:rsidRDefault="006A26B4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B4" w:rsidRDefault="006A26B4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B4" w:rsidRDefault="006A26B4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B4" w:rsidRDefault="006A26B4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B4" w:rsidRPr="00E836F5" w:rsidRDefault="006A26B4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729B0" w:rsidRPr="00E836F5" w:rsidRDefault="000729B0" w:rsidP="00FC1604">
      <w:pPr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0BBE" w:rsidRPr="00E836F5" w:rsidRDefault="007C0BBE" w:rsidP="00FC1604">
      <w:pPr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E836F5">
        <w:rPr>
          <w:rFonts w:ascii="Times New Roman" w:hAnsi="Times New Roman"/>
          <w:b/>
          <w:bCs/>
          <w:sz w:val="24"/>
          <w:szCs w:val="24"/>
        </w:rPr>
        <w:t>Список используемой литературы</w:t>
      </w:r>
    </w:p>
    <w:p w:rsidR="00F302C5" w:rsidRPr="00E836F5" w:rsidRDefault="007C0BBE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br/>
      </w:r>
      <w:r w:rsidR="003B04D1" w:rsidRPr="00E836F5">
        <w:rPr>
          <w:rFonts w:ascii="Times New Roman" w:hAnsi="Times New Roman"/>
          <w:sz w:val="24"/>
          <w:szCs w:val="24"/>
        </w:rPr>
        <w:t xml:space="preserve">   </w:t>
      </w:r>
      <w:r w:rsidR="000729B0" w:rsidRPr="00E836F5">
        <w:rPr>
          <w:rFonts w:ascii="Times New Roman" w:hAnsi="Times New Roman"/>
          <w:sz w:val="24"/>
          <w:szCs w:val="24"/>
        </w:rPr>
        <w:t xml:space="preserve">  </w:t>
      </w:r>
      <w:r w:rsidR="003B04D1" w:rsidRPr="00E836F5">
        <w:rPr>
          <w:rFonts w:ascii="Times New Roman" w:hAnsi="Times New Roman"/>
          <w:sz w:val="24"/>
          <w:szCs w:val="24"/>
        </w:rPr>
        <w:t xml:space="preserve">  1. </w:t>
      </w:r>
      <w:r w:rsidR="00F302C5" w:rsidRPr="00E836F5">
        <w:rPr>
          <w:rFonts w:ascii="Times New Roman" w:hAnsi="Times New Roman"/>
          <w:sz w:val="24"/>
          <w:szCs w:val="24"/>
        </w:rPr>
        <w:t>Конституция РФ.</w:t>
      </w:r>
    </w:p>
    <w:p w:rsidR="00F302C5" w:rsidRPr="00E836F5" w:rsidRDefault="003B04D1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  </w:t>
      </w:r>
      <w:r w:rsidR="000729B0" w:rsidRPr="00E836F5">
        <w:rPr>
          <w:rFonts w:ascii="Times New Roman" w:hAnsi="Times New Roman"/>
          <w:sz w:val="24"/>
          <w:szCs w:val="24"/>
        </w:rPr>
        <w:t xml:space="preserve">  </w:t>
      </w:r>
      <w:r w:rsidRPr="00E836F5">
        <w:rPr>
          <w:rFonts w:ascii="Times New Roman" w:hAnsi="Times New Roman"/>
          <w:sz w:val="24"/>
          <w:szCs w:val="24"/>
        </w:rPr>
        <w:t xml:space="preserve">2. </w:t>
      </w:r>
      <w:r w:rsidR="00F302C5" w:rsidRPr="00E836F5">
        <w:rPr>
          <w:rFonts w:ascii="Times New Roman" w:hAnsi="Times New Roman"/>
          <w:sz w:val="24"/>
          <w:szCs w:val="24"/>
        </w:rPr>
        <w:t>.Конвенция ООН «О правах ребенка».</w:t>
      </w:r>
    </w:p>
    <w:p w:rsidR="00F302C5" w:rsidRPr="00E836F5" w:rsidRDefault="003B04D1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</w:t>
      </w:r>
      <w:r w:rsidR="000729B0" w:rsidRPr="00E836F5">
        <w:rPr>
          <w:rFonts w:ascii="Times New Roman" w:hAnsi="Times New Roman"/>
          <w:sz w:val="24"/>
          <w:szCs w:val="24"/>
        </w:rPr>
        <w:t xml:space="preserve">  </w:t>
      </w:r>
      <w:r w:rsidRPr="00E836F5">
        <w:rPr>
          <w:rFonts w:ascii="Times New Roman" w:hAnsi="Times New Roman"/>
          <w:sz w:val="24"/>
          <w:szCs w:val="24"/>
        </w:rPr>
        <w:t xml:space="preserve">  </w:t>
      </w:r>
      <w:r w:rsidR="00F302C5" w:rsidRPr="00E836F5">
        <w:rPr>
          <w:rFonts w:ascii="Times New Roman" w:hAnsi="Times New Roman"/>
          <w:sz w:val="24"/>
          <w:szCs w:val="24"/>
        </w:rPr>
        <w:t>3.Концепция духовно-нравственного развития и воспитания гражданина России – М.: Просвещение, 2010 г.</w:t>
      </w:r>
    </w:p>
    <w:p w:rsidR="00F302C5" w:rsidRPr="00E836F5" w:rsidRDefault="003B04D1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</w:t>
      </w:r>
      <w:r w:rsidR="000729B0" w:rsidRPr="00E836F5">
        <w:rPr>
          <w:rFonts w:ascii="Times New Roman" w:hAnsi="Times New Roman"/>
          <w:sz w:val="24"/>
          <w:szCs w:val="24"/>
        </w:rPr>
        <w:t xml:space="preserve">   </w:t>
      </w:r>
      <w:r w:rsidRPr="00E836F5">
        <w:rPr>
          <w:rFonts w:ascii="Times New Roman" w:hAnsi="Times New Roman"/>
          <w:sz w:val="24"/>
          <w:szCs w:val="24"/>
        </w:rPr>
        <w:t xml:space="preserve"> </w:t>
      </w:r>
      <w:r w:rsidR="00F302C5" w:rsidRPr="00E836F5">
        <w:rPr>
          <w:rFonts w:ascii="Times New Roman" w:hAnsi="Times New Roman"/>
          <w:sz w:val="24"/>
          <w:szCs w:val="24"/>
        </w:rPr>
        <w:t>4.Закон «Об образовании Российской Федерации».</w:t>
      </w:r>
    </w:p>
    <w:p w:rsidR="00F302C5" w:rsidRPr="00E836F5" w:rsidRDefault="003B04D1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</w:t>
      </w:r>
      <w:r w:rsidR="000729B0" w:rsidRPr="00E836F5">
        <w:rPr>
          <w:rFonts w:ascii="Times New Roman" w:hAnsi="Times New Roman"/>
          <w:sz w:val="24"/>
          <w:szCs w:val="24"/>
        </w:rPr>
        <w:t xml:space="preserve">   </w:t>
      </w:r>
      <w:r w:rsidRPr="00E836F5">
        <w:rPr>
          <w:rFonts w:ascii="Times New Roman" w:hAnsi="Times New Roman"/>
          <w:sz w:val="24"/>
          <w:szCs w:val="24"/>
        </w:rPr>
        <w:t xml:space="preserve"> </w:t>
      </w:r>
      <w:r w:rsidR="00F302C5" w:rsidRPr="00E836F5">
        <w:rPr>
          <w:rFonts w:ascii="Times New Roman" w:hAnsi="Times New Roman"/>
          <w:sz w:val="24"/>
          <w:szCs w:val="24"/>
        </w:rPr>
        <w:t>5.Примерные требования к содержанию и оформлению образовательных программ дополнительного образования детей, направленных письмом Минобразованием России от 11.12.2006, № 06-1844.</w:t>
      </w:r>
    </w:p>
    <w:p w:rsidR="00F302C5" w:rsidRPr="00E836F5" w:rsidRDefault="003B04D1" w:rsidP="00FC16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 </w:t>
      </w:r>
      <w:r w:rsidR="000729B0" w:rsidRPr="00E836F5">
        <w:rPr>
          <w:rFonts w:ascii="Times New Roman" w:hAnsi="Times New Roman"/>
          <w:sz w:val="24"/>
          <w:szCs w:val="24"/>
        </w:rPr>
        <w:t xml:space="preserve">  </w:t>
      </w:r>
      <w:r w:rsidRPr="00E836F5">
        <w:rPr>
          <w:rFonts w:ascii="Times New Roman" w:hAnsi="Times New Roman"/>
          <w:sz w:val="24"/>
          <w:szCs w:val="24"/>
        </w:rPr>
        <w:t xml:space="preserve"> </w:t>
      </w:r>
      <w:r w:rsidR="00F302C5" w:rsidRPr="00E836F5">
        <w:rPr>
          <w:rFonts w:ascii="Times New Roman" w:hAnsi="Times New Roman"/>
          <w:sz w:val="24"/>
          <w:szCs w:val="24"/>
        </w:rPr>
        <w:t>6. Воспитать человека: сборник нормативно-правовых, научно-методических, организационно-практических материалов по проблемам воспитания. (Под ред. В.А.Березиной, О.И.Волжиной, И.А. Зимней.) М.: 2003 г.</w:t>
      </w:r>
    </w:p>
    <w:p w:rsidR="00F302C5" w:rsidRPr="00E836F5" w:rsidRDefault="003B04D1" w:rsidP="00FC16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</w:t>
      </w:r>
      <w:r w:rsidR="000729B0" w:rsidRPr="00E836F5">
        <w:rPr>
          <w:rFonts w:ascii="Times New Roman" w:hAnsi="Times New Roman"/>
          <w:sz w:val="24"/>
          <w:szCs w:val="24"/>
        </w:rPr>
        <w:t xml:space="preserve"> </w:t>
      </w:r>
      <w:r w:rsidRPr="00E836F5">
        <w:rPr>
          <w:rFonts w:ascii="Times New Roman" w:hAnsi="Times New Roman"/>
          <w:sz w:val="24"/>
          <w:szCs w:val="24"/>
        </w:rPr>
        <w:t xml:space="preserve">  </w:t>
      </w:r>
      <w:r w:rsidR="00F302C5" w:rsidRPr="00E836F5">
        <w:rPr>
          <w:rFonts w:ascii="Times New Roman" w:hAnsi="Times New Roman"/>
          <w:sz w:val="24"/>
          <w:szCs w:val="24"/>
        </w:rPr>
        <w:t>7.Федеральный государственный образовательный стандарт основного образования/ Министерство образования и науки РФ.- М. Просвещение, 2010 г.</w:t>
      </w:r>
    </w:p>
    <w:p w:rsidR="000729B0" w:rsidRPr="00E836F5" w:rsidRDefault="00F302C5" w:rsidP="000729B0">
      <w:pPr>
        <w:pStyle w:val="a4"/>
        <w:numPr>
          <w:ilvl w:val="0"/>
          <w:numId w:val="18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Героико-патриотическое воспитание в школе: детские объединения, музеи, клубы, кружки, поисковая деятельность / авт.-сост. Т.А. Орешкина. – Волгоград: Учитель, 2007 г.</w:t>
      </w:r>
    </w:p>
    <w:p w:rsidR="00F302C5" w:rsidRPr="00E836F5" w:rsidRDefault="000729B0" w:rsidP="000729B0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 xml:space="preserve">      9.</w:t>
      </w:r>
      <w:r w:rsidR="00F302C5" w:rsidRPr="00E836F5">
        <w:rPr>
          <w:rFonts w:ascii="Times New Roman" w:hAnsi="Times New Roman"/>
          <w:sz w:val="24"/>
          <w:szCs w:val="24"/>
        </w:rPr>
        <w:t>Гражданско-патриотическое воспитание (классные часы, общешкольные мероприятия, интеллектуальные игры, викторины) / авт.-сост. Е.В. Усатоваи др. – Волгоград: Учитель, 2012 г.</w:t>
      </w:r>
    </w:p>
    <w:p w:rsidR="00F302C5" w:rsidRPr="00E836F5" w:rsidRDefault="00F302C5" w:rsidP="000729B0">
      <w:pPr>
        <w:pStyle w:val="a4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Озеров А.Г. Методические рекомендации “Подготовка исследовательских работ учащихся по краеведению” (работа, приложение, презентация).</w:t>
      </w:r>
    </w:p>
    <w:p w:rsidR="00F302C5" w:rsidRPr="00E836F5" w:rsidRDefault="00F302C5" w:rsidP="000729B0">
      <w:pPr>
        <w:pStyle w:val="a4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Патриотическое воспитание в лагере: занятия, традиционные и творческие дела / авт.-сост. А.Ю. Соловьев, С.С. Шихарев.  – Волгоград: Учитель, 2012 г.</w:t>
      </w:r>
    </w:p>
    <w:p w:rsidR="00F302C5" w:rsidRPr="00E836F5" w:rsidRDefault="00F302C5" w:rsidP="000729B0">
      <w:pPr>
        <w:pStyle w:val="a4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836F5">
        <w:rPr>
          <w:rFonts w:ascii="Times New Roman" w:hAnsi="Times New Roman"/>
          <w:sz w:val="24"/>
          <w:szCs w:val="24"/>
        </w:rPr>
        <w:t>Патриотическое воспитание: система работы, планирование, конспекты уроков, разработки занятий / авт.-сост. И.А. Пашкович. – Волгоград: Учитель, 2010 г.</w:t>
      </w: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7C0BBE" w:rsidRPr="00E836F5" w:rsidRDefault="007C0BBE" w:rsidP="00FC160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3B04D1" w:rsidRPr="00E836F5" w:rsidRDefault="003B04D1" w:rsidP="00FC1604">
      <w:pPr>
        <w:shd w:val="clear" w:color="auto" w:fill="FFFFFF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3B04D1" w:rsidRPr="00E836F5" w:rsidSect="000809FA">
      <w:foot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9C" w:rsidRDefault="00F1369C" w:rsidP="002A6F5F">
      <w:pPr>
        <w:spacing w:after="0" w:line="240" w:lineRule="auto"/>
      </w:pPr>
      <w:r>
        <w:separator/>
      </w:r>
    </w:p>
  </w:endnote>
  <w:endnote w:type="continuationSeparator" w:id="0">
    <w:p w:rsidR="00F1369C" w:rsidRDefault="00F1369C" w:rsidP="002A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16F" w:rsidRDefault="0018216F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6F0C">
      <w:rPr>
        <w:noProof/>
      </w:rPr>
      <w:t>2</w:t>
    </w:r>
    <w:r>
      <w:rPr>
        <w:noProof/>
      </w:rPr>
      <w:fldChar w:fldCharType="end"/>
    </w:r>
  </w:p>
  <w:p w:rsidR="0018216F" w:rsidRDefault="001821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9C" w:rsidRDefault="00F1369C" w:rsidP="002A6F5F">
      <w:pPr>
        <w:spacing w:after="0" w:line="240" w:lineRule="auto"/>
      </w:pPr>
      <w:r>
        <w:separator/>
      </w:r>
    </w:p>
  </w:footnote>
  <w:footnote w:type="continuationSeparator" w:id="0">
    <w:p w:rsidR="00F1369C" w:rsidRDefault="00F1369C" w:rsidP="002A6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B6E"/>
    <w:multiLevelType w:val="hybridMultilevel"/>
    <w:tmpl w:val="F6C6924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13B36819"/>
    <w:multiLevelType w:val="hybridMultilevel"/>
    <w:tmpl w:val="C172B9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58E1B3C"/>
    <w:multiLevelType w:val="hybridMultilevel"/>
    <w:tmpl w:val="2432F63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D4171C6"/>
    <w:multiLevelType w:val="hybridMultilevel"/>
    <w:tmpl w:val="B712DAF6"/>
    <w:lvl w:ilvl="0" w:tplc="93A6B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F7BF1"/>
    <w:multiLevelType w:val="hybridMultilevel"/>
    <w:tmpl w:val="DB24AE9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C6F06"/>
    <w:multiLevelType w:val="hybridMultilevel"/>
    <w:tmpl w:val="33A490B0"/>
    <w:lvl w:ilvl="0" w:tplc="FF0646B2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D17125D"/>
    <w:multiLevelType w:val="hybridMultilevel"/>
    <w:tmpl w:val="5E08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C22FD"/>
    <w:multiLevelType w:val="multilevel"/>
    <w:tmpl w:val="EAE0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0C1443"/>
    <w:multiLevelType w:val="multilevel"/>
    <w:tmpl w:val="CD06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012B7D"/>
    <w:multiLevelType w:val="multilevel"/>
    <w:tmpl w:val="9C78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8C66EB"/>
    <w:multiLevelType w:val="hybridMultilevel"/>
    <w:tmpl w:val="26D898CE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601CC0"/>
    <w:multiLevelType w:val="hybridMultilevel"/>
    <w:tmpl w:val="5D98E638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0D2A6E"/>
    <w:multiLevelType w:val="hybridMultilevel"/>
    <w:tmpl w:val="0F0C9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03C7"/>
    <w:multiLevelType w:val="multilevel"/>
    <w:tmpl w:val="512EE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015BBC"/>
    <w:multiLevelType w:val="hybridMultilevel"/>
    <w:tmpl w:val="4C46882A"/>
    <w:lvl w:ilvl="0" w:tplc="48B84F1E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100B7E"/>
    <w:multiLevelType w:val="hybridMultilevel"/>
    <w:tmpl w:val="151A030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7A1E1ACF"/>
    <w:multiLevelType w:val="hybridMultilevel"/>
    <w:tmpl w:val="62FE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D131D0"/>
    <w:multiLevelType w:val="multilevel"/>
    <w:tmpl w:val="C336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D6737C"/>
    <w:multiLevelType w:val="hybridMultilevel"/>
    <w:tmpl w:val="7136AE0C"/>
    <w:name w:val="Нумерованный список 18"/>
    <w:lvl w:ilvl="0" w:tplc="759C794A">
      <w:start w:val="1"/>
      <w:numFmt w:val="decimal"/>
      <w:lvlText w:val="%1."/>
      <w:lvlJc w:val="left"/>
      <w:pPr>
        <w:ind w:left="360"/>
      </w:pPr>
      <w:rPr>
        <w:rFonts w:cs="Times New Roman"/>
      </w:rPr>
    </w:lvl>
    <w:lvl w:ilvl="1" w:tplc="9C6A0DE0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A2869500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96744F16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64208C6A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4288E92A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94B8FD28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81B0DDC4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5290EE96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num w:numId="1">
    <w:abstractNumId w:val="16"/>
  </w:num>
  <w:num w:numId="2">
    <w:abstractNumId w:val="6"/>
  </w:num>
  <w:num w:numId="3">
    <w:abstractNumId w:val="12"/>
  </w:num>
  <w:num w:numId="4">
    <w:abstractNumId w:val="1"/>
  </w:num>
  <w:num w:numId="5">
    <w:abstractNumId w:val="0"/>
  </w:num>
  <w:num w:numId="6">
    <w:abstractNumId w:val="15"/>
  </w:num>
  <w:num w:numId="7">
    <w:abstractNumId w:val="2"/>
  </w:num>
  <w:num w:numId="8">
    <w:abstractNumId w:val="10"/>
  </w:num>
  <w:num w:numId="9">
    <w:abstractNumId w:val="11"/>
  </w:num>
  <w:num w:numId="10">
    <w:abstractNumId w:val="3"/>
  </w:num>
  <w:num w:numId="11">
    <w:abstractNumId w:val="5"/>
  </w:num>
  <w:num w:numId="12">
    <w:abstractNumId w:val="14"/>
  </w:num>
  <w:num w:numId="13">
    <w:abstractNumId w:val="13"/>
  </w:num>
  <w:num w:numId="14">
    <w:abstractNumId w:val="9"/>
  </w:num>
  <w:num w:numId="15">
    <w:abstractNumId w:val="17"/>
  </w:num>
  <w:num w:numId="16">
    <w:abstractNumId w:val="7"/>
  </w:num>
  <w:num w:numId="17">
    <w:abstractNumId w:val="8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4CA"/>
    <w:rsid w:val="000018FB"/>
    <w:rsid w:val="00001AF7"/>
    <w:rsid w:val="00001B00"/>
    <w:rsid w:val="00012A27"/>
    <w:rsid w:val="00013BEF"/>
    <w:rsid w:val="0002207D"/>
    <w:rsid w:val="00022622"/>
    <w:rsid w:val="000458A8"/>
    <w:rsid w:val="000543E8"/>
    <w:rsid w:val="000729B0"/>
    <w:rsid w:val="000809FA"/>
    <w:rsid w:val="0008435D"/>
    <w:rsid w:val="00093928"/>
    <w:rsid w:val="000A651D"/>
    <w:rsid w:val="000B6E94"/>
    <w:rsid w:val="000C1035"/>
    <w:rsid w:val="00103782"/>
    <w:rsid w:val="0011239C"/>
    <w:rsid w:val="001126ED"/>
    <w:rsid w:val="00120EA7"/>
    <w:rsid w:val="0012661E"/>
    <w:rsid w:val="00137F1D"/>
    <w:rsid w:val="0014797A"/>
    <w:rsid w:val="00155CC4"/>
    <w:rsid w:val="00156983"/>
    <w:rsid w:val="00160837"/>
    <w:rsid w:val="00171F41"/>
    <w:rsid w:val="0018216F"/>
    <w:rsid w:val="00183D22"/>
    <w:rsid w:val="001B2408"/>
    <w:rsid w:val="001B7B84"/>
    <w:rsid w:val="001C3F03"/>
    <w:rsid w:val="001F3005"/>
    <w:rsid w:val="00200946"/>
    <w:rsid w:val="00212E20"/>
    <w:rsid w:val="00230565"/>
    <w:rsid w:val="00261B9B"/>
    <w:rsid w:val="00272385"/>
    <w:rsid w:val="002A2EA8"/>
    <w:rsid w:val="002A6F5F"/>
    <w:rsid w:val="002D4B65"/>
    <w:rsid w:val="002E357B"/>
    <w:rsid w:val="003077F3"/>
    <w:rsid w:val="00311052"/>
    <w:rsid w:val="00331E6A"/>
    <w:rsid w:val="00356251"/>
    <w:rsid w:val="00375327"/>
    <w:rsid w:val="00395670"/>
    <w:rsid w:val="00395E8F"/>
    <w:rsid w:val="003B04D1"/>
    <w:rsid w:val="003B48C7"/>
    <w:rsid w:val="00404DB9"/>
    <w:rsid w:val="0041453B"/>
    <w:rsid w:val="004568F3"/>
    <w:rsid w:val="0046214A"/>
    <w:rsid w:val="00462737"/>
    <w:rsid w:val="00465C82"/>
    <w:rsid w:val="004759BE"/>
    <w:rsid w:val="00482B93"/>
    <w:rsid w:val="00485175"/>
    <w:rsid w:val="00485492"/>
    <w:rsid w:val="004871EA"/>
    <w:rsid w:val="00490A11"/>
    <w:rsid w:val="004956B6"/>
    <w:rsid w:val="004C0680"/>
    <w:rsid w:val="004C15CD"/>
    <w:rsid w:val="004C3985"/>
    <w:rsid w:val="004F5D49"/>
    <w:rsid w:val="00520707"/>
    <w:rsid w:val="005322DA"/>
    <w:rsid w:val="0053389F"/>
    <w:rsid w:val="005369C6"/>
    <w:rsid w:val="00544C8E"/>
    <w:rsid w:val="00554BCD"/>
    <w:rsid w:val="00556BFE"/>
    <w:rsid w:val="005604CA"/>
    <w:rsid w:val="00561C06"/>
    <w:rsid w:val="00580DC2"/>
    <w:rsid w:val="005955E4"/>
    <w:rsid w:val="005A7F37"/>
    <w:rsid w:val="005B37F7"/>
    <w:rsid w:val="005C756D"/>
    <w:rsid w:val="005F3120"/>
    <w:rsid w:val="005F694A"/>
    <w:rsid w:val="00606AD7"/>
    <w:rsid w:val="00610AF2"/>
    <w:rsid w:val="0062530C"/>
    <w:rsid w:val="006829D4"/>
    <w:rsid w:val="006866E5"/>
    <w:rsid w:val="006A26B4"/>
    <w:rsid w:val="006E0287"/>
    <w:rsid w:val="006F6AAE"/>
    <w:rsid w:val="00724B82"/>
    <w:rsid w:val="00727DCA"/>
    <w:rsid w:val="00735257"/>
    <w:rsid w:val="007415A9"/>
    <w:rsid w:val="00743AC3"/>
    <w:rsid w:val="00752CC3"/>
    <w:rsid w:val="00753BFD"/>
    <w:rsid w:val="007626FB"/>
    <w:rsid w:val="007776D7"/>
    <w:rsid w:val="00784497"/>
    <w:rsid w:val="007877C2"/>
    <w:rsid w:val="007B2B61"/>
    <w:rsid w:val="007C0BBE"/>
    <w:rsid w:val="007C3C55"/>
    <w:rsid w:val="007D5742"/>
    <w:rsid w:val="007E0522"/>
    <w:rsid w:val="007E3A0F"/>
    <w:rsid w:val="00804E5B"/>
    <w:rsid w:val="008261FE"/>
    <w:rsid w:val="00853256"/>
    <w:rsid w:val="00874E10"/>
    <w:rsid w:val="00890C48"/>
    <w:rsid w:val="0089150B"/>
    <w:rsid w:val="008A2C11"/>
    <w:rsid w:val="008A4191"/>
    <w:rsid w:val="008B707F"/>
    <w:rsid w:val="008C12A3"/>
    <w:rsid w:val="008C57D0"/>
    <w:rsid w:val="008F5B59"/>
    <w:rsid w:val="00902332"/>
    <w:rsid w:val="00907C42"/>
    <w:rsid w:val="00910426"/>
    <w:rsid w:val="00916493"/>
    <w:rsid w:val="00917F06"/>
    <w:rsid w:val="0092006B"/>
    <w:rsid w:val="009508CA"/>
    <w:rsid w:val="009607E3"/>
    <w:rsid w:val="00966171"/>
    <w:rsid w:val="00985DCD"/>
    <w:rsid w:val="00987342"/>
    <w:rsid w:val="00991A75"/>
    <w:rsid w:val="0099318E"/>
    <w:rsid w:val="009A1B0A"/>
    <w:rsid w:val="009B27BD"/>
    <w:rsid w:val="009B5145"/>
    <w:rsid w:val="009C0BD6"/>
    <w:rsid w:val="009D1F6D"/>
    <w:rsid w:val="009D41A4"/>
    <w:rsid w:val="009D45CA"/>
    <w:rsid w:val="009D4C27"/>
    <w:rsid w:val="00A0705E"/>
    <w:rsid w:val="00A1589F"/>
    <w:rsid w:val="00A159D6"/>
    <w:rsid w:val="00A53EA3"/>
    <w:rsid w:val="00A63E7E"/>
    <w:rsid w:val="00A65429"/>
    <w:rsid w:val="00A765D5"/>
    <w:rsid w:val="00AE0478"/>
    <w:rsid w:val="00B12E4C"/>
    <w:rsid w:val="00B24AB7"/>
    <w:rsid w:val="00B24F2E"/>
    <w:rsid w:val="00B45120"/>
    <w:rsid w:val="00B6646F"/>
    <w:rsid w:val="00B72460"/>
    <w:rsid w:val="00B864D3"/>
    <w:rsid w:val="00B867D4"/>
    <w:rsid w:val="00BD30BD"/>
    <w:rsid w:val="00BE00AF"/>
    <w:rsid w:val="00BE549C"/>
    <w:rsid w:val="00C32C91"/>
    <w:rsid w:val="00C51477"/>
    <w:rsid w:val="00C62BE7"/>
    <w:rsid w:val="00C701F2"/>
    <w:rsid w:val="00C732C6"/>
    <w:rsid w:val="00C83DAE"/>
    <w:rsid w:val="00CA6F0C"/>
    <w:rsid w:val="00CD6C53"/>
    <w:rsid w:val="00D40113"/>
    <w:rsid w:val="00D40612"/>
    <w:rsid w:val="00D4103F"/>
    <w:rsid w:val="00D41496"/>
    <w:rsid w:val="00D67EC6"/>
    <w:rsid w:val="00D76335"/>
    <w:rsid w:val="00D838BC"/>
    <w:rsid w:val="00D90A79"/>
    <w:rsid w:val="00DA03AE"/>
    <w:rsid w:val="00DB79C6"/>
    <w:rsid w:val="00DD5601"/>
    <w:rsid w:val="00DF0F22"/>
    <w:rsid w:val="00DF39B1"/>
    <w:rsid w:val="00DF6E80"/>
    <w:rsid w:val="00E03DDA"/>
    <w:rsid w:val="00E064B4"/>
    <w:rsid w:val="00E10ACF"/>
    <w:rsid w:val="00E1170E"/>
    <w:rsid w:val="00E33758"/>
    <w:rsid w:val="00E3679C"/>
    <w:rsid w:val="00E67CD6"/>
    <w:rsid w:val="00E806D0"/>
    <w:rsid w:val="00E8191A"/>
    <w:rsid w:val="00E836F5"/>
    <w:rsid w:val="00E868C8"/>
    <w:rsid w:val="00E9267E"/>
    <w:rsid w:val="00EB415D"/>
    <w:rsid w:val="00EC2923"/>
    <w:rsid w:val="00ED0496"/>
    <w:rsid w:val="00EE04F1"/>
    <w:rsid w:val="00F1369C"/>
    <w:rsid w:val="00F302C5"/>
    <w:rsid w:val="00F46D2B"/>
    <w:rsid w:val="00F51FD3"/>
    <w:rsid w:val="00F52492"/>
    <w:rsid w:val="00F777B0"/>
    <w:rsid w:val="00F84F13"/>
    <w:rsid w:val="00F86AF7"/>
    <w:rsid w:val="00FA7362"/>
    <w:rsid w:val="00FC1604"/>
    <w:rsid w:val="00FE1FD9"/>
    <w:rsid w:val="00FF2DE7"/>
    <w:rsid w:val="00F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CA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604CA"/>
    <w:rPr>
      <w:rFonts w:cs="Times New Roman"/>
      <w:b/>
    </w:rPr>
  </w:style>
  <w:style w:type="paragraph" w:styleId="a4">
    <w:name w:val="List Paragraph"/>
    <w:basedOn w:val="a"/>
    <w:uiPriority w:val="34"/>
    <w:qFormat/>
    <w:rsid w:val="005604CA"/>
    <w:pPr>
      <w:ind w:left="720"/>
      <w:contextualSpacing/>
    </w:pPr>
  </w:style>
  <w:style w:type="paragraph" w:styleId="a5">
    <w:name w:val="Normal (Web)"/>
    <w:basedOn w:val="a"/>
    <w:uiPriority w:val="99"/>
    <w:rsid w:val="005604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2A6F5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2A6F5F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rsid w:val="002A6F5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A6F5F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59"/>
    <w:rsid w:val="00F84F13"/>
    <w:rPr>
      <w:rFonts w:ascii="Times New Roman" w:eastAsia="Times New Roman" w:hAnsi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3B48C7"/>
    <w:rPr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aliases w:val="основа"/>
    <w:link w:val="ab"/>
    <w:uiPriority w:val="99"/>
    <w:rsid w:val="00D4103F"/>
    <w:rPr>
      <w:rFonts w:eastAsia="Times New Roman"/>
      <w:lang w:eastAsia="en-US"/>
    </w:rPr>
  </w:style>
  <w:style w:type="paragraph" w:customStyle="1" w:styleId="msonormalcxspmiddle">
    <w:name w:val="msonormalcxspmiddle"/>
    <w:basedOn w:val="a"/>
    <w:uiPriority w:val="99"/>
    <w:rsid w:val="00D4103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D410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D410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D4103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2">
    <w:name w:val="c2"/>
    <w:basedOn w:val="a"/>
    <w:uiPriority w:val="99"/>
    <w:rsid w:val="0062530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4c11c8">
    <w:name w:val="c4 c11 c8"/>
    <w:basedOn w:val="a0"/>
    <w:uiPriority w:val="99"/>
    <w:rsid w:val="0062530C"/>
    <w:rPr>
      <w:rFonts w:cs="Times New Roman"/>
    </w:rPr>
  </w:style>
  <w:style w:type="character" w:customStyle="1" w:styleId="c1">
    <w:name w:val="c1"/>
    <w:basedOn w:val="a0"/>
    <w:uiPriority w:val="99"/>
    <w:rsid w:val="0062530C"/>
    <w:rPr>
      <w:rFonts w:cs="Times New Roman"/>
    </w:rPr>
  </w:style>
  <w:style w:type="character" w:customStyle="1" w:styleId="c4c8c11">
    <w:name w:val="c4 c8 c11"/>
    <w:basedOn w:val="a0"/>
    <w:uiPriority w:val="99"/>
    <w:rsid w:val="0062530C"/>
    <w:rPr>
      <w:rFonts w:cs="Times New Roman"/>
    </w:rPr>
  </w:style>
  <w:style w:type="paragraph" w:customStyle="1" w:styleId="c17">
    <w:name w:val="c17"/>
    <w:basedOn w:val="a"/>
    <w:uiPriority w:val="99"/>
    <w:rsid w:val="0062530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c15">
    <w:name w:val="c15"/>
    <w:basedOn w:val="a0"/>
    <w:uiPriority w:val="99"/>
    <w:rsid w:val="0062530C"/>
    <w:rPr>
      <w:rFonts w:cs="Times New Roman"/>
    </w:rPr>
  </w:style>
  <w:style w:type="character" w:styleId="ac">
    <w:name w:val="Emphasis"/>
    <w:basedOn w:val="a0"/>
    <w:uiPriority w:val="99"/>
    <w:qFormat/>
    <w:locked/>
    <w:rsid w:val="0062530C"/>
    <w:rPr>
      <w:rFonts w:cs="Times New Roman"/>
      <w:i/>
      <w:iCs/>
    </w:rPr>
  </w:style>
  <w:style w:type="character" w:styleId="ad">
    <w:name w:val="Hyperlink"/>
    <w:basedOn w:val="a0"/>
    <w:uiPriority w:val="99"/>
    <w:rsid w:val="00465C82"/>
    <w:rPr>
      <w:rFonts w:cs="Times New Roman"/>
      <w:color w:val="0000FF"/>
      <w:u w:val="single"/>
    </w:rPr>
  </w:style>
  <w:style w:type="paragraph" w:styleId="ae">
    <w:name w:val="No Spacing"/>
    <w:uiPriority w:val="1"/>
    <w:qFormat/>
    <w:rsid w:val="00465C82"/>
    <w:rPr>
      <w:rFonts w:eastAsia="Times New Roman"/>
    </w:rPr>
  </w:style>
  <w:style w:type="paragraph" w:styleId="3">
    <w:name w:val="Body Text 3"/>
    <w:basedOn w:val="a"/>
    <w:link w:val="30"/>
    <w:uiPriority w:val="99"/>
    <w:rsid w:val="001B7B84"/>
    <w:pPr>
      <w:spacing w:after="0" w:line="240" w:lineRule="auto"/>
    </w:pPr>
    <w:rPr>
      <w:rFonts w:ascii="Times New Roman" w:hAnsi="Times New Roman"/>
      <w:sz w:val="32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1B7B84"/>
    <w:rPr>
      <w:rFonts w:ascii="Times New Roman" w:eastAsia="Times New Roman" w:hAnsi="Times New Roman"/>
      <w:sz w:val="32"/>
      <w:szCs w:val="24"/>
    </w:rPr>
  </w:style>
  <w:style w:type="character" w:customStyle="1" w:styleId="ab">
    <w:name w:val="Без интервала Знак"/>
    <w:aliases w:val="основа Знак,Без интервала1 Знак"/>
    <w:link w:val="1"/>
    <w:uiPriority w:val="99"/>
    <w:locked/>
    <w:rsid w:val="00404DB9"/>
    <w:rPr>
      <w:rFonts w:eastAsia="Times New Roman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90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7C4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A9806-7B64-40F3-88E3-8CA0A8E9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10</Pages>
  <Words>2762</Words>
  <Characters>15750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Верхнемакеевская СОШ</cp:lastModifiedBy>
  <cp:revision>16</cp:revision>
  <cp:lastPrinted>2023-09-19T04:53:00Z</cp:lastPrinted>
  <dcterms:created xsi:type="dcterms:W3CDTF">2022-09-04T15:01:00Z</dcterms:created>
  <dcterms:modified xsi:type="dcterms:W3CDTF">2023-09-27T08:56:00Z</dcterms:modified>
</cp:coreProperties>
</file>